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標題"/>
        <w:keepNext w:val="0"/>
        <w:keepLines w:val="0"/>
        <w:shd w:val="clear" w:color="auto" w:fill="ffffff"/>
        <w:spacing w:before="0" w:after="160"/>
        <w:rPr>
          <w:b w:val="1"/>
          <w:bCs w:val="1"/>
          <w:sz w:val="42"/>
          <w:szCs w:val="42"/>
        </w:rPr>
      </w:pPr>
      <w:bookmarkStart w:name="_v6saestvtang" w:id="0"/>
      <w:r>
        <w:rPr>
          <w:b w:val="1"/>
          <w:bCs w:val="1"/>
          <w:sz w:val="42"/>
          <w:szCs w:val="42"/>
          <w:rtl w:val="0"/>
          <w:lang w:val="en-US"/>
        </w:rPr>
        <w:t>Homework 1</w:t>
      </w:r>
    </w:p>
    <w:p>
      <w:pPr>
        <w:pStyle w:val="內文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Total points: </w:t>
      </w:r>
      <w:r>
        <w:rPr>
          <w:b w:val="1"/>
          <w:bCs w:val="1"/>
          <w:color w:val="9900ff"/>
          <w:u w:color="9900ff"/>
          <w:rtl w:val="0"/>
        </w:rPr>
        <w:t>110</w:t>
      </w:r>
    </w:p>
    <w:p>
      <w:pPr>
        <w:pStyle w:val="內文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Deadline: </w:t>
      </w:r>
      <w:r>
        <w:rPr>
          <w:b w:val="1"/>
          <w:bCs w:val="1"/>
          <w:color w:val="9900ff"/>
          <w:u w:color="9900ff"/>
          <w:rtl w:val="0"/>
        </w:rPr>
        <w:t>Oct. 16 11:59pm</w:t>
      </w:r>
    </w:p>
    <w:p>
      <w:pPr>
        <w:pStyle w:val="內文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Submission: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"https://classroom.google.com/u/0/c/NDQxNzQ2NDYxOTJa"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https://classroom.google.com/u/0/c/NDQxNzQ2NDYxOTJa</w:t>
      </w:r>
      <w:r>
        <w:rPr/>
        <w:fldChar w:fldCharType="end" w:fldLock="0"/>
      </w:r>
    </w:p>
    <w:p>
      <w:pPr>
        <w:pStyle w:val="內文"/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0" w:after="160"/>
        <w:rPr>
          <w:rStyle w:val="無"/>
          <w:b w:val="1"/>
          <w:bCs w:val="1"/>
          <w:sz w:val="36"/>
          <w:szCs w:val="36"/>
        </w:rPr>
      </w:pPr>
      <w:bookmarkStart w:name="_gzf96em9pcm" w:id="1"/>
      <w:r>
        <w:rPr>
          <w:rStyle w:val="無"/>
          <w:b w:val="1"/>
          <w:bCs w:val="1"/>
          <w:sz w:val="36"/>
          <w:szCs w:val="36"/>
          <w:rtl w:val="0"/>
          <w:lang w:val="en-US"/>
        </w:rPr>
        <w:t>Install Geth</w:t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sz w:val="36"/>
          <w:szCs w:val="36"/>
        </w:rPr>
      </w:pPr>
      <w:r>
        <w:rPr>
          <w:rStyle w:val="無"/>
          <w:sz w:val="21"/>
          <w:szCs w:val="21"/>
          <w:rtl w:val="0"/>
          <w:lang w:val="en-US"/>
        </w:rPr>
        <w:t xml:space="preserve">You will find the instructions for installing geth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"https://geth.ethereum.org/docs/install-and-build/installing-geth"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here</w:t>
      </w:r>
      <w:r>
        <w:rPr/>
        <w:fldChar w:fldCharType="end" w:fldLock="0"/>
      </w:r>
      <w:r>
        <w:rPr>
          <w:rStyle w:val="無"/>
          <w:sz w:val="21"/>
          <w:szCs w:val="21"/>
          <w:rtl w:val="0"/>
        </w:rPr>
        <w:t>.</w:t>
      </w:r>
      <w:r>
        <w:rPr>
          <w:rStyle w:val="無"/>
          <w:rFonts w:ascii="Arial Unicode MS" w:cs="Arial Unicode MS" w:hAnsi="Arial Unicode MS" w:eastAsia="Arial Unicode MS"/>
          <w:b w:val="0"/>
          <w:bCs w:val="0"/>
          <w:i w:val="0"/>
          <w:iCs w:val="0"/>
          <w:sz w:val="21"/>
          <w:szCs w:val="21"/>
        </w:rPr>
        <w:br w:type="textWrapping"/>
      </w: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b w:val="1"/>
          <w:bCs w:val="1"/>
          <w:sz w:val="36"/>
          <w:szCs w:val="36"/>
        </w:rPr>
      </w:pPr>
      <w:bookmarkStart w:name="_w6r2395h5rl1" w:id="2"/>
      <w:r>
        <w:rPr>
          <w:rStyle w:val="無"/>
          <w:b w:val="1"/>
          <w:bCs w:val="1"/>
          <w:sz w:val="36"/>
          <w:szCs w:val="36"/>
          <w:rtl w:val="0"/>
          <w:lang w:val="en-US"/>
        </w:rPr>
        <w:t>Check the version of geth</w:t>
      </w:r>
      <w:r>
        <w:rPr>
          <w:rStyle w:val="無"/>
          <w:b w:val="1"/>
          <w:bCs w:val="1"/>
          <w:sz w:val="36"/>
          <w:szCs w:val="36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2733702</wp:posOffset>
            </wp:positionV>
            <wp:extent cx="4466624" cy="21849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螢幕快照 2019-10-08 下午10.06.19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624" cy="21849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tbl>
      <w:tblPr>
        <w:tblW w:w="9360" w:type="dxa"/>
        <w:jc w:val="left"/>
        <w:tblInd w:w="110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360"/>
      </w:tblGrid>
      <w:tr>
        <w:tblPrEx>
          <w:shd w:val="clear" w:color="auto" w:fill="ced7e7"/>
        </w:tblPrEx>
        <w:trPr>
          <w:trHeight w:val="3000" w:hRule="atLeast"/>
        </w:trPr>
        <w:tc>
          <w:tcPr>
            <w:tcW w:type="dxa" w:w="9360"/>
            <w:tcBorders>
              <w:top w:val="nil"/>
              <w:left w:val="nil"/>
              <w:bottom w:val="nil"/>
              <w:right w:val="nil"/>
            </w:tcBorders>
            <w:shd w:val="clear" w:color="auto" w:fill="33333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內文"/>
              <w:widowControl w:val="0"/>
            </w:pP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$ geth version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Geth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Version: 1.8.16-unstable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Git Commit: 62e94895da80838ec694b4ba19eeac80c9dc88c1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Architecture: amd64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Protocol Versions: [63 62]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 xml:space="preserve">Network 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Id: 1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Go Version: go1.11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Operating System: darwin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GOPATH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=/Users/changwu/golang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GOROOT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=/usr/local/opt/go/libexec</w:t>
            </w:r>
          </w:p>
        </w:tc>
      </w:tr>
    </w:tbl>
    <w:p>
      <w:pPr>
        <w:pStyle w:val="標題 2"/>
        <w:keepNext w:val="0"/>
        <w:keepLines w:val="0"/>
        <w:widowControl w:val="0"/>
        <w:shd w:val="clear" w:color="auto" w:fill="ffffff"/>
        <w:spacing w:before="300" w:after="160" w:line="240" w:lineRule="auto"/>
        <w:ind w:left="2" w:hanging="2"/>
        <w:rPr>
          <w:rStyle w:val="無"/>
          <w:b w:val="1"/>
          <w:bCs w:val="1"/>
          <w:sz w:val="36"/>
          <w:szCs w:val="36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rFonts w:ascii="Courier New" w:cs="Courier New" w:hAnsi="Courier New" w:eastAsia="Courier New"/>
          <w:color w:val="cccccc"/>
          <w:sz w:val="20"/>
          <w:szCs w:val="20"/>
          <w:u w:color="cccccc"/>
          <w:shd w:val="clear" w:color="auto" w:fill="2d2d2d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color w:val="cccccc"/>
          <w:u w:color="cccccc"/>
          <w:shd w:val="clear" w:color="auto" w:fill="2d2d2d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color w:val="cccccc"/>
          <w:u w:color="cccccc"/>
          <w:shd w:val="clear" w:color="auto" w:fill="2d2d2d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color w:val="cccccc"/>
          <w:u w:color="cccccc"/>
          <w:shd w:val="clear" w:color="auto" w:fill="2d2d2d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color w:val="cccccc"/>
          <w:u w:color="cccccc"/>
          <w:shd w:val="clear" w:color="auto" w:fill="2d2d2d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color w:val="cccccc"/>
          <w:u w:color="cccccc"/>
          <w:shd w:val="clear" w:color="auto" w:fill="2d2d2d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color w:val="cccccc"/>
          <w:u w:color="cccccc"/>
          <w:shd w:val="clear" w:color="auto" w:fill="2d2d2d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color w:val="cccccc"/>
          <w:u w:color="cccccc"/>
          <w:shd w:val="clear" w:color="auto" w:fill="2d2d2d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>[Paste your geth version here.] (5%)</w:t>
      </w:r>
      <w:bookmarkEnd w:id="2"/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b w:val="1"/>
          <w:bCs w:val="1"/>
          <w:color w:val="ff0000"/>
          <w:sz w:val="21"/>
          <w:szCs w:val="21"/>
          <w:u w:color="ff0000"/>
        </w:rPr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b w:val="1"/>
          <w:bCs w:val="1"/>
          <w:sz w:val="36"/>
          <w:szCs w:val="36"/>
        </w:rPr>
      </w:pPr>
      <w:bookmarkStart w:name="_dqcmdxbksz9u" w:id="3"/>
      <w:r>
        <w:rPr>
          <w:rStyle w:val="無"/>
          <w:b w:val="1"/>
          <w:bCs w:val="1"/>
          <w:sz w:val="36"/>
          <w:szCs w:val="36"/>
          <w:rtl w:val="0"/>
          <w:lang w:val="es-ES_tradnl"/>
        </w:rPr>
        <w:t>Run a local devnet</w:t>
      </w:r>
    </w:p>
    <w:tbl>
      <w:tblPr>
        <w:tblW w:w="9360" w:type="dxa"/>
        <w:jc w:val="left"/>
        <w:tblInd w:w="10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360"/>
      </w:tblGrid>
      <w:tr>
        <w:tblPrEx>
          <w:shd w:val="clear" w:color="auto" w:fill="ced7e7"/>
        </w:tblPrEx>
        <w:trPr>
          <w:trHeight w:val="240" w:hRule="atLeast"/>
        </w:trPr>
        <w:tc>
          <w:tcPr>
            <w:tcW w:type="dxa" w:w="9360"/>
            <w:tcBorders>
              <w:top w:val="nil"/>
              <w:left w:val="nil"/>
              <w:bottom w:val="nil"/>
              <w:right w:val="nil"/>
            </w:tcBorders>
            <w:shd w:val="clear" w:color="auto" w:fill="33333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內文"/>
              <w:widowControl w:val="0"/>
            </w:pP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$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 xml:space="preserve">geth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--dev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--dev.period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5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--rpc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--rpcapi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"eth,web3,personal"</w:t>
            </w:r>
          </w:p>
        </w:tc>
      </w:tr>
    </w:tbl>
    <w:p>
      <w:pPr>
        <w:pStyle w:val="標題 2"/>
        <w:keepNext w:val="0"/>
        <w:keepLines w:val="0"/>
        <w:widowControl w:val="0"/>
        <w:shd w:val="clear" w:color="auto" w:fill="ffffff"/>
        <w:spacing w:before="300" w:after="160" w:line="240" w:lineRule="auto"/>
        <w:ind w:left="936" w:hanging="936"/>
        <w:rPr>
          <w:rStyle w:val="無"/>
          <w:b w:val="1"/>
          <w:bCs w:val="1"/>
          <w:sz w:val="36"/>
          <w:szCs w:val="36"/>
        </w:rPr>
      </w:pPr>
    </w:p>
    <w:p>
      <w:pPr>
        <w:pStyle w:val="內文"/>
        <w:shd w:val="clear" w:color="auto" w:fill="ffffff"/>
        <w:spacing w:before="220" w:after="220"/>
        <w:rPr>
          <w:sz w:val="21"/>
          <w:szCs w:val="21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sz w:val="21"/>
          <w:szCs w:val="21"/>
        </w:rPr>
      </w:pPr>
      <w:r>
        <w:rPr>
          <w:rStyle w:val="無"/>
          <w:sz w:val="21"/>
          <w:szCs w:val="21"/>
          <w:rtl w:val="0"/>
          <w:lang w:val="en-US"/>
        </w:rPr>
        <w:t xml:space="preserve">What do the above command and its options mean? </w:t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>[Please answer the question here.] (10%)</w:t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sz w:val="21"/>
          <w:szCs w:val="21"/>
          <w:u w:color="ff0000"/>
        </w:rPr>
      </w:pPr>
      <w:r>
        <w:rPr>
          <w:rStyle w:val="無"/>
          <w:b w:val="1"/>
          <w:bCs w:val="1"/>
          <w:sz w:val="21"/>
          <w:szCs w:val="21"/>
          <w:u w:color="ff0000"/>
          <w:rtl w:val="0"/>
          <w:lang w:val="en-US"/>
        </w:rPr>
        <w:t>geth</w:t>
      </w:r>
      <w:r>
        <w:rPr>
          <w:rStyle w:val="無"/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1"/>
          <w:szCs w:val="21"/>
          <w:u w:color="ff0000"/>
          <w:rtl w:val="0"/>
          <w:lang w:val="zh-TW" w:eastAsia="zh-TW"/>
        </w:rPr>
        <w:t>啟動指令碼</w:t>
      </w:r>
    </w:p>
    <w:p>
      <w:pPr>
        <w:pStyle w:val="內文"/>
        <w:shd w:val="clear" w:color="auto" w:fill="ffffff"/>
        <w:spacing w:before="220" w:after="220"/>
      </w:pPr>
      <w:r>
        <w:rPr>
          <w:rStyle w:val="無"/>
          <w:sz w:val="21"/>
          <w:szCs w:val="21"/>
          <w:u w:color="ff0000"/>
          <w:rtl w:val="0"/>
          <w:lang w:val="en-US"/>
        </w:rPr>
        <w:t>- -dev</w:t>
      </w:r>
      <w:r>
        <w:rPr>
          <w:rStyle w:val="無"/>
          <w:b w:val="1"/>
          <w:bCs w:val="1"/>
          <w:sz w:val="21"/>
          <w:szCs w:val="21"/>
          <w:u w:color="ff0000"/>
          <w:rtl w:val="0"/>
          <w:lang w:val="en-US"/>
        </w:rPr>
        <w:t xml:space="preserve"> 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en-US"/>
        </w:rPr>
        <w:t>使用</w:t>
      </w:r>
      <w:r>
        <w:rPr>
          <w:rtl w:val="0"/>
          <w:lang w:val="en-US"/>
        </w:rPr>
        <w:t>POA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共識網路</w:t>
      </w:r>
    </w:p>
    <w:p>
      <w:pPr>
        <w:pStyle w:val="內文"/>
        <w:shd w:val="clear" w:color="auto" w:fill="ffffff"/>
        <w:spacing w:before="220" w:after="220"/>
      </w:pPr>
      <w:r>
        <w:rPr>
          <w:rtl w:val="0"/>
          <w:lang w:val="en-US"/>
        </w:rPr>
        <w:t xml:space="preserve">- -dev.period value 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挖礦週期</w:t>
      </w:r>
    </w:p>
    <w:p>
      <w:pPr>
        <w:pStyle w:val="內文"/>
        <w:shd w:val="clear" w:color="auto" w:fill="ffffff"/>
        <w:spacing w:before="220" w:after="220"/>
      </w:pPr>
      <w:r>
        <w:rPr>
          <w:rtl w:val="0"/>
          <w:lang w:val="en-US"/>
        </w:rPr>
        <w:t xml:space="preserve">- -rpc 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啟用</w:t>
      </w:r>
      <w:r>
        <w:rPr>
          <w:rtl w:val="0"/>
          <w:lang w:val="en-US"/>
        </w:rPr>
        <w:t>HTTP-RPC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服務器</w:t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tl w:val="0"/>
          <w:lang w:val="en-US"/>
        </w:rPr>
        <w:t xml:space="preserve">- -rpcapi  : </w:t>
      </w:r>
      <w:r>
        <w:rPr>
          <w:rFonts w:eastAsia="Arial" w:hint="eastAsia"/>
          <w:rtl w:val="0"/>
          <w:lang w:val="zh-TW" w:eastAsia="zh-TW"/>
        </w:rPr>
        <w:t>基於</w:t>
      </w:r>
      <w:bookmarkEnd w:id="3"/>
      <w:bookmarkStart w:name="_dqcmdxbksz9u" w:id="4"/>
      <w:r>
        <w:rPr>
          <w:rtl w:val="0"/>
          <w:lang w:val="en-US"/>
        </w:rPr>
        <w:t>HTTP-RPC</w:t>
      </w:r>
      <w:bookmarkEnd w:id="4"/>
      <w:bookmarkEnd w:id="1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接口提供的</w:t>
      </w:r>
      <w:bookmarkEnd w:id="0"/>
      <w:r>
        <w:rPr>
          <w:rtl w:val="0"/>
          <w:lang w:val="en-US"/>
        </w:rPr>
        <w:t>API</w:t>
      </w:r>
      <w:bookmarkStart w:name="_dqcmdxbksz9u" w:id="5"/>
    </w:p>
    <w:p>
      <w:pPr>
        <w:pStyle w:val="內文"/>
        <w:numPr>
          <w:ilvl w:val="0"/>
          <w:numId w:val="4"/>
        </w:numPr>
        <w:shd w:val="clear" w:color="auto" w:fill="ffffff"/>
        <w:bidi w:val="0"/>
        <w:spacing w:before="440"/>
        <w:ind w:right="0"/>
        <w:jc w:val="left"/>
        <w:rPr>
          <w:rStyle w:val="無"/>
          <w:color w:val="ff0000"/>
          <w:sz w:val="21"/>
          <w:szCs w:val="21"/>
          <w:u w:val="none" w:color="ff0000"/>
          <w:rtl w:val="0"/>
        </w:rPr>
      </w:pPr>
      <w:r>
        <w:rPr>
          <w:rStyle w:val="無"/>
          <w:color w:val="ff0000"/>
          <w:sz w:val="21"/>
          <w:szCs w:val="21"/>
          <w:u w:color="ff0000"/>
          <w:rtl w:val="0"/>
        </w:rPr>
        <w:t>--dev: [???]</w:t>
      </w:r>
    </w:p>
    <w:p>
      <w:pPr>
        <w:pStyle w:val="內文"/>
        <w:numPr>
          <w:ilvl w:val="0"/>
          <w:numId w:val="4"/>
        </w:numPr>
        <w:shd w:val="clear" w:color="auto" w:fill="ffffff"/>
        <w:bidi w:val="0"/>
        <w:ind w:right="0"/>
        <w:jc w:val="left"/>
        <w:rPr>
          <w:rStyle w:val="無"/>
          <w:color w:val="ff0000"/>
          <w:sz w:val="21"/>
          <w:szCs w:val="21"/>
          <w:u w:val="none" w:color="ff0000"/>
          <w:rtl w:val="0"/>
        </w:rPr>
      </w:pPr>
      <w:r>
        <w:rPr>
          <w:rStyle w:val="無"/>
          <w:color w:val="ff0000"/>
          <w:sz w:val="21"/>
          <w:szCs w:val="21"/>
          <w:u w:color="ff0000"/>
          <w:rtl w:val="0"/>
        </w:rPr>
        <w:t>--dev.period 5: [???]</w:t>
      </w:r>
    </w:p>
    <w:p>
      <w:pPr>
        <w:pStyle w:val="內文"/>
        <w:numPr>
          <w:ilvl w:val="0"/>
          <w:numId w:val="4"/>
        </w:numPr>
        <w:shd w:val="clear" w:color="auto" w:fill="ffffff"/>
        <w:bidi w:val="0"/>
        <w:ind w:right="0"/>
        <w:jc w:val="left"/>
        <w:rPr>
          <w:rStyle w:val="無"/>
          <w:color w:val="ff0000"/>
          <w:sz w:val="21"/>
          <w:szCs w:val="21"/>
          <w:u w:val="none" w:color="ff0000"/>
          <w:rtl w:val="0"/>
        </w:rPr>
      </w:pPr>
      <w:r>
        <w:rPr>
          <w:rStyle w:val="無"/>
          <w:color w:val="ff0000"/>
          <w:sz w:val="21"/>
          <w:szCs w:val="21"/>
          <w:u w:color="ff0000"/>
          <w:rtl w:val="0"/>
        </w:rPr>
        <w:t xml:space="preserve">--rpc: [???] </w:t>
      </w:r>
    </w:p>
    <w:p>
      <w:pPr>
        <w:pStyle w:val="內文"/>
        <w:numPr>
          <w:ilvl w:val="0"/>
          <w:numId w:val="4"/>
        </w:numPr>
        <w:shd w:val="clear" w:color="auto" w:fill="ffffff"/>
        <w:bidi w:val="0"/>
        <w:spacing w:after="440"/>
        <w:ind w:right="0"/>
        <w:jc w:val="left"/>
        <w:rPr>
          <w:rStyle w:val="無"/>
          <w:color w:val="ff0000"/>
          <w:sz w:val="21"/>
          <w:szCs w:val="21"/>
          <w:u w:val="none" w:color="ff0000"/>
          <w:rtl w:val="0"/>
        </w:rPr>
      </w:pPr>
      <w:r>
        <w:rPr>
          <w:rStyle w:val="無"/>
          <w:color w:val="ff0000"/>
          <w:sz w:val="21"/>
          <w:szCs w:val="21"/>
          <w:u w:color="ff0000"/>
          <w:rtl w:val="0"/>
        </w:rPr>
        <w:t xml:space="preserve">--rpcapi "eth,web3,personal": [???] </w:t>
      </w:r>
      <w:bookmarkEnd w:id="5"/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b w:val="1"/>
          <w:bCs w:val="1"/>
          <w:sz w:val="36"/>
          <w:szCs w:val="36"/>
        </w:rPr>
      </w:pPr>
      <w:bookmarkStart w:name="_vrlmylz3nxln" w:id="6"/>
      <w:r>
        <w:rPr>
          <w:rStyle w:val="無"/>
          <w:rFonts w:ascii="Arial Unicode MS" w:cs="Arial Unicode MS" w:hAnsi="Arial Unicode MS" w:eastAsia="Arial Unicode MS"/>
          <w:b w:val="0"/>
          <w:bCs w:val="0"/>
          <w:i w:val="0"/>
          <w:iCs w:val="0"/>
          <w:sz w:val="36"/>
          <w:szCs w:val="36"/>
        </w:rPr>
        <w:br w:type="textWrapping"/>
      </w: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b w:val="1"/>
          <w:bCs w:val="1"/>
          <w:sz w:val="36"/>
          <w:szCs w:val="36"/>
        </w:rPr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b w:val="1"/>
          <w:bCs w:val="1"/>
          <w:sz w:val="36"/>
          <w:szCs w:val="36"/>
        </w:rPr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b w:val="1"/>
          <w:bCs w:val="1"/>
          <w:sz w:val="36"/>
          <w:szCs w:val="36"/>
        </w:rPr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b w:val="1"/>
          <w:bCs w:val="1"/>
          <w:sz w:val="36"/>
          <w:szCs w:val="36"/>
        </w:rPr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b w:val="1"/>
          <w:bCs w:val="1"/>
          <w:sz w:val="36"/>
          <w:szCs w:val="36"/>
        </w:rPr>
      </w:pPr>
      <w:r>
        <w:rPr>
          <w:rStyle w:val="無"/>
          <w:b w:val="1"/>
          <w:bCs w:val="1"/>
          <w:sz w:val="36"/>
          <w:szCs w:val="36"/>
          <w:rtl w:val="0"/>
          <w:lang w:val="fr-FR"/>
        </w:rPr>
        <w:t>Client log</w:t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sz w:val="36"/>
          <w:szCs w:val="36"/>
        </w:rPr>
      </w:pPr>
      <w:r>
        <w:rPr>
          <w:rStyle w:val="無"/>
          <w:b w:val="1"/>
          <w:bCs w:val="1"/>
          <w:sz w:val="36"/>
          <w:szCs w:val="36"/>
        </w:rPr>
        <w:drawing>
          <wp:inline distT="0" distB="0" distL="0" distR="0">
            <wp:extent cx="5927391" cy="2887704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391" cy="28877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>[Please answer the question here.] (25%)</w:t>
      </w:r>
    </w:p>
    <w:p>
      <w:pPr>
        <w:pStyle w:val="內文"/>
        <w:numPr>
          <w:ilvl w:val="0"/>
          <w:numId w:val="6"/>
        </w:numPr>
        <w:shd w:val="clear" w:color="auto" w:fill="ffffff"/>
        <w:bidi w:val="0"/>
        <w:spacing w:before="440"/>
        <w:ind w:right="0"/>
        <w:jc w:val="left"/>
        <w:rPr>
          <w:rStyle w:val="無"/>
          <w:color w:val="ff0000"/>
          <w:sz w:val="21"/>
          <w:szCs w:val="21"/>
          <w:u w:color="ff0000"/>
          <w:rtl w:val="0"/>
          <w:lang w:val="en-US"/>
        </w:rPr>
      </w:pPr>
      <w:r>
        <w:rPr>
          <w:rStyle w:val="無"/>
          <w:color w:val="ff0000"/>
          <w:sz w:val="21"/>
          <w:szCs w:val="21"/>
          <w:u w:color="ff0000"/>
          <w:rtl w:val="0"/>
          <w:lang w:val="en-US"/>
        </w:rPr>
        <w:t>What is address?</w:t>
      </w:r>
      <w:r>
        <w:rPr>
          <w:rStyle w:val="無"/>
          <w:color w:val="ff0000"/>
          <w:sz w:val="21"/>
          <w:szCs w:val="21"/>
          <w:u w:color="ff0000"/>
          <w:rtl w:val="0"/>
          <w:lang w:val="zh-TW" w:eastAsia="zh-TW"/>
        </w:rPr>
        <w:t xml:space="preserve"> </w:t>
      </w:r>
      <w:r>
        <w:rPr>
          <w:rStyle w:val="無"/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sz w:val="21"/>
          <w:szCs w:val="21"/>
          <w:u w:color="ff0000"/>
          <w:rtl w:val="0"/>
          <w:lang w:val="zh-TW" w:eastAsia="zh-TW"/>
        </w:rPr>
        <w:t>類似於電子郵件地址：它用於在區塊鍊網絡上接收和發送資金（就像使用電子郵件地址發送和接收消息一樣），並代表加密貨幣支付的目的地。</w:t>
      </w:r>
    </w:p>
    <w:p>
      <w:pPr>
        <w:pStyle w:val="內文"/>
        <w:numPr>
          <w:ilvl w:val="0"/>
          <w:numId w:val="6"/>
        </w:numPr>
        <w:shd w:val="clear" w:color="auto" w:fill="ffffff"/>
        <w:bidi w:val="0"/>
        <w:ind w:right="0"/>
        <w:jc w:val="left"/>
        <w:rPr>
          <w:rStyle w:val="無"/>
          <w:color w:val="ff0000"/>
          <w:sz w:val="21"/>
          <w:szCs w:val="21"/>
          <w:u w:color="ff0000"/>
          <w:rtl w:val="0"/>
          <w:lang w:val="en-US"/>
        </w:rPr>
      </w:pPr>
      <w:r>
        <w:rPr>
          <w:rStyle w:val="無"/>
          <w:color w:val="ff0000"/>
          <w:sz w:val="21"/>
          <w:szCs w:val="21"/>
          <w:u w:color="ff0000"/>
          <w:rtl w:val="0"/>
          <w:lang w:val="en-US"/>
        </w:rPr>
        <w:t>What is enode id in Ethereum?</w:t>
      </w:r>
      <w:r>
        <w:rPr>
          <w:rStyle w:val="無"/>
          <w:color w:val="ff0000"/>
          <w:sz w:val="21"/>
          <w:szCs w:val="21"/>
          <w:u w:color="ff0000"/>
          <w:rtl w:val="0"/>
          <w:lang w:val="zh-TW" w:eastAsia="zh-TW"/>
        </w:rPr>
        <w:t xml:space="preserve"> </w:t>
      </w:r>
      <w:r>
        <w:rPr>
          <w:rStyle w:val="無"/>
          <w:color w:val="000000"/>
          <w:sz w:val="21"/>
          <w:szCs w:val="21"/>
          <w:u w:color="ff0000"/>
          <w:rtl w:val="0"/>
        </w:rPr>
        <w:t>enode</w:t>
      </w:r>
      <w:r>
        <w:rPr>
          <w:rStyle w:val="無"/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sz w:val="21"/>
          <w:szCs w:val="21"/>
          <w:u w:color="ff0000"/>
          <w:rtl w:val="0"/>
          <w:lang w:val="zh-TW" w:eastAsia="zh-TW"/>
        </w:rPr>
        <w:t>是一種以</w:t>
      </w:r>
      <w:r>
        <w:rPr>
          <w:rStyle w:val="無"/>
          <w:color w:val="000000"/>
          <w:sz w:val="21"/>
          <w:szCs w:val="21"/>
          <w:u w:color="ff0000"/>
          <w:rtl w:val="0"/>
        </w:rPr>
        <w:t>URI</w:t>
      </w:r>
      <w:r>
        <w:rPr>
          <w:rStyle w:val="無"/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sz w:val="21"/>
          <w:szCs w:val="21"/>
          <w:u w:color="ff0000"/>
          <w:rtl w:val="0"/>
          <w:lang w:val="zh-TW" w:eastAsia="zh-TW"/>
        </w:rPr>
        <w:t>形式描述以太坊節點的方法。</w:t>
      </w:r>
    </w:p>
    <w:p>
      <w:pPr>
        <w:pStyle w:val="內文"/>
        <w:numPr>
          <w:ilvl w:val="0"/>
          <w:numId w:val="6"/>
        </w:numPr>
        <w:shd w:val="clear" w:color="auto" w:fill="ffffff"/>
        <w:bidi w:val="0"/>
        <w:ind w:right="0"/>
        <w:jc w:val="left"/>
        <w:rPr>
          <w:rStyle w:val="無"/>
          <w:color w:val="ff0000"/>
          <w:sz w:val="21"/>
          <w:szCs w:val="21"/>
          <w:u w:color="ff0000"/>
          <w:rtl w:val="0"/>
          <w:lang w:val="en-US"/>
        </w:rPr>
      </w:pPr>
      <w:r>
        <w:rPr>
          <w:rStyle w:val="無"/>
          <w:color w:val="ff0000"/>
          <w:sz w:val="21"/>
          <w:szCs w:val="21"/>
          <w:u w:color="ff0000"/>
          <w:rtl w:val="0"/>
          <w:lang w:val="en-US"/>
        </w:rPr>
        <w:t>What is geth.ipc used for?</w:t>
      </w:r>
      <w:r>
        <w:rPr>
          <w:rStyle w:val="無"/>
          <w:color w:val="ff0000"/>
          <w:sz w:val="21"/>
          <w:szCs w:val="21"/>
          <w:u w:color="ff0000"/>
          <w:rtl w:val="0"/>
          <w:lang w:val="zh-TW" w:eastAsia="zh-TW"/>
        </w:rPr>
        <w:t xml:space="preserve"> </w:t>
      </w:r>
      <w:r>
        <w:rPr>
          <w:rStyle w:val="無"/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rtl w:val="0"/>
          <w:lang w:val="zh-TW" w:eastAsia="zh-TW"/>
        </w:rPr>
        <w:t>只有當</w:t>
      </w:r>
      <w:r>
        <w:rPr>
          <w:rStyle w:val="無"/>
          <w:color w:val="000000"/>
          <w:rtl w:val="0"/>
          <w:lang w:val="en-US"/>
        </w:rPr>
        <w:t>Geth</w:t>
      </w:r>
      <w:r>
        <w:rPr>
          <w:rStyle w:val="無"/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rtl w:val="0"/>
          <w:lang w:val="zh-TW" w:eastAsia="zh-TW"/>
        </w:rPr>
        <w:t>運行的時候才存在，</w:t>
      </w:r>
      <w:r>
        <w:rPr>
          <w:rStyle w:val="無"/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rtl w:val="0"/>
          <w:lang w:val="zh-TW" w:eastAsia="zh-TW"/>
        </w:rPr>
        <w:t>本機透過</w:t>
      </w:r>
      <w:r>
        <w:rPr>
          <w:rStyle w:val="無"/>
          <w:color w:val="000000"/>
          <w:rtl w:val="0"/>
        </w:rPr>
        <w:t xml:space="preserve"> </w:t>
      </w:r>
      <w:r>
        <w:rPr>
          <w:rStyle w:val="無"/>
          <w:color w:val="000000"/>
          <w:rtl w:val="0"/>
          <w:lang w:val="en-US"/>
        </w:rPr>
        <w:t xml:space="preserve">geth </w:t>
      </w:r>
      <w:r>
        <w:rPr>
          <w:rStyle w:val="無"/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rtl w:val="0"/>
          <w:lang w:val="zh-TW" w:eastAsia="zh-TW"/>
        </w:rPr>
        <w:t>與</w:t>
      </w:r>
      <w:r>
        <w:rPr>
          <w:rStyle w:val="無"/>
          <w:color w:val="000000"/>
          <w:rtl w:val="0"/>
        </w:rPr>
        <w:t xml:space="preserve"> </w:t>
      </w:r>
      <w:r>
        <w:rPr>
          <w:rStyle w:val="無"/>
          <w:color w:val="000000"/>
          <w:rtl w:val="0"/>
          <w:lang w:val="en-US"/>
        </w:rPr>
        <w:t xml:space="preserve">Ethereum </w:t>
      </w:r>
      <w:r>
        <w:rPr>
          <w:rStyle w:val="無"/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rtl w:val="0"/>
          <w:lang w:val="zh-TW" w:eastAsia="zh-TW"/>
        </w:rPr>
        <w:t>做互動的管道</w:t>
      </w:r>
    </w:p>
    <w:p>
      <w:pPr>
        <w:pStyle w:val="內文"/>
        <w:numPr>
          <w:ilvl w:val="0"/>
          <w:numId w:val="6"/>
        </w:numPr>
        <w:shd w:val="clear" w:color="auto" w:fill="ffffff"/>
        <w:bidi w:val="0"/>
        <w:ind w:right="0"/>
        <w:jc w:val="left"/>
        <w:rPr>
          <w:rStyle w:val="無"/>
          <w:color w:val="ff0000"/>
          <w:sz w:val="21"/>
          <w:szCs w:val="21"/>
          <w:u w:color="ff0000"/>
          <w:rtl w:val="0"/>
          <w:lang w:val="en-US"/>
        </w:rPr>
      </w:pPr>
      <w:r>
        <w:rPr>
          <w:rStyle w:val="無"/>
          <w:color w:val="ff0000"/>
          <w:sz w:val="21"/>
          <w:szCs w:val="21"/>
          <w:u w:color="ff0000"/>
          <w:rtl w:val="0"/>
          <w:lang w:val="en-US"/>
        </w:rPr>
        <w:t>What is Ethereum HTTP or Websocket endpoint?</w:t>
      </w:r>
      <w:r>
        <w:rPr>
          <w:color w:val="ff0000"/>
          <w:rtl w:val="0"/>
        </w:rPr>
        <w:t xml:space="preserve"> </w:t>
      </w:r>
      <w:bookmarkEnd w:id="6"/>
      <w:bookmarkStart w:name="_vrlmylz3nxln" w:id="7"/>
      <w:r>
        <w:rPr>
          <w:rStyle w:val="無"/>
          <w:color w:val="000000"/>
          <w:sz w:val="21"/>
          <w:szCs w:val="21"/>
          <w:u w:color="ff0000"/>
          <w:rtl w:val="0"/>
          <w:lang w:val="en-US"/>
        </w:rPr>
        <w:t>Ethereum HTTP</w:t>
      </w:r>
      <w:bookmarkEnd w:id="7"/>
      <w:r>
        <w:rPr>
          <w:rStyle w:val="無"/>
          <w:color w:val="000000"/>
          <w:sz w:val="21"/>
          <w:szCs w:val="21"/>
          <w:u w:color="ff0000"/>
          <w:rtl w:val="0"/>
        </w:rPr>
        <w:t xml:space="preserve"> </w:t>
      </w:r>
      <w:r>
        <w:rPr>
          <w:rStyle w:val="無"/>
          <w:color w:val="000000"/>
          <w:sz w:val="21"/>
          <w:szCs w:val="21"/>
          <w:u w:color="ff0000"/>
          <w:rtl w:val="0"/>
          <w:lang w:val="en-US"/>
        </w:rPr>
        <w:t>:</w:t>
      </w:r>
      <w:r>
        <w:rPr>
          <w:rStyle w:val="無"/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rtl w:val="0"/>
          <w:lang w:val="zh-TW" w:eastAsia="zh-TW"/>
        </w:rPr>
        <w:t>對外的一個端口</w:t>
      </w:r>
      <w:bookmarkStart w:name="_vrlmylz3nxln" w:id="8"/>
      <w:r>
        <w:rPr>
          <w:rStyle w:val="無"/>
          <w:color w:val="000000"/>
          <w:sz w:val="21"/>
          <w:szCs w:val="21"/>
          <w:u w:color="ff0000"/>
          <w:rtl w:val="0"/>
          <w:lang w:val="en-US"/>
        </w:rPr>
        <w:t>Websocket</w:t>
      </w:r>
      <w:bookmarkEnd w:id="8"/>
      <w:r>
        <w:rPr>
          <w:rStyle w:val="無"/>
          <w:color w:val="000000"/>
          <w:sz w:val="21"/>
          <w:szCs w:val="21"/>
          <w:u w:color="ff0000"/>
          <w:rtl w:val="0"/>
        </w:rPr>
        <w:t xml:space="preserve"> </w:t>
      </w:r>
      <w:r>
        <w:rPr>
          <w:rStyle w:val="無"/>
          <w:color w:val="000000"/>
          <w:sz w:val="21"/>
          <w:szCs w:val="21"/>
          <w:u w:color="ff0000"/>
          <w:rtl w:val="0"/>
          <w:lang w:val="en-US"/>
        </w:rPr>
        <w:t>:</w:t>
      </w:r>
      <w:bookmarkStart w:name="_vrlmylz3nxln" w:id="9"/>
      <w:r>
        <w:rPr>
          <w:rStyle w:val="無"/>
          <w:rFonts w:ascii="Trebuchet MS" w:hAnsi="Trebuchet MS"/>
          <w:color w:val="000000"/>
          <w:rtl w:val="0"/>
          <w:lang w:val="en-US"/>
        </w:rPr>
        <w:t xml:space="preserve">This protocol is used to connect to Geth using </w:t>
      </w:r>
      <w:r>
        <w:rPr>
          <w:rStyle w:val="無"/>
          <w:rFonts w:ascii="Trebuchet MS" w:hAnsi="Trebuchet MS"/>
          <w:color w:val="ff0000"/>
          <w:rtl w:val="0"/>
          <w:lang w:val="en-US"/>
        </w:rPr>
        <w:t>sockets</w:t>
      </w:r>
      <w:r>
        <w:rPr>
          <w:rStyle w:val="無"/>
          <w:rFonts w:ascii="Trebuchet MS" w:hAnsi="Trebuchet MS"/>
          <w:color w:val="000000"/>
          <w:rtl w:val="0"/>
        </w:rPr>
        <w:t>.</w:t>
      </w:r>
    </w:p>
    <w:p>
      <w:pPr>
        <w:pStyle w:val="內文"/>
        <w:numPr>
          <w:ilvl w:val="0"/>
          <w:numId w:val="6"/>
        </w:numPr>
        <w:shd w:val="clear" w:color="auto" w:fill="ffffff"/>
        <w:bidi w:val="0"/>
        <w:spacing w:after="440"/>
        <w:ind w:right="0"/>
        <w:jc w:val="left"/>
        <w:rPr>
          <w:rStyle w:val="無"/>
          <w:color w:val="ff0000"/>
          <w:sz w:val="21"/>
          <w:szCs w:val="21"/>
          <w:u w:color="ff0000"/>
          <w:rtl w:val="0"/>
          <w:lang w:val="en-US"/>
        </w:rPr>
      </w:pPr>
      <w:r>
        <w:rPr>
          <w:rStyle w:val="無"/>
          <w:color w:val="ff0000"/>
          <w:sz w:val="21"/>
          <w:szCs w:val="21"/>
          <w:u w:color="ff0000"/>
          <w:rtl w:val="0"/>
          <w:lang w:val="en-US"/>
        </w:rPr>
        <w:t>What is Etherbase?</w:t>
      </w:r>
      <w:bookmarkEnd w:id="9"/>
      <w:r>
        <w:rPr>
          <w:rStyle w:val="無"/>
          <w:color w:val="ff0000"/>
          <w:sz w:val="21"/>
          <w:szCs w:val="21"/>
          <w:u w:color="ff0000"/>
          <w:rtl w:val="0"/>
          <w:lang w:val="zh-TW" w:eastAsia="zh-TW"/>
        </w:rPr>
        <w:t xml:space="preserve"> </w:t>
      </w:r>
      <w:r>
        <w:rPr>
          <w:rStyle w:val="無"/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000000"/>
          <w:rtl w:val="0"/>
          <w:lang w:val="zh-TW" w:eastAsia="zh-TW"/>
        </w:rPr>
        <w:t>獲得挖礦獎勵的默認帳戶</w:t>
      </w: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u w:color="ff0000"/>
        </w:rPr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u w:color="ff0000"/>
        </w:rPr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u w:color="ff0000"/>
        </w:rPr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u w:color="ff0000"/>
        </w:rPr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u w:color="ff0000"/>
        </w:rPr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b w:val="1"/>
          <w:bCs w:val="1"/>
          <w:sz w:val="36"/>
          <w:szCs w:val="36"/>
        </w:rPr>
      </w:pPr>
      <w:bookmarkStart w:name="_dngd9257g" w:id="10"/>
      <w:r>
        <w:rPr>
          <w:rStyle w:val="無"/>
          <w:b w:val="1"/>
          <w:bCs w:val="1"/>
          <w:sz w:val="36"/>
          <w:szCs w:val="36"/>
          <w:rtl w:val="0"/>
          <w:lang w:val="en-US"/>
        </w:rPr>
        <w:t>Attach to local geth console</w:t>
      </w:r>
    </w:p>
    <w:p>
      <w:pPr>
        <w:pStyle w:val="內文"/>
        <w:shd w:val="clear" w:color="auto" w:fill="ffffff"/>
        <w:spacing w:before="220" w:after="220"/>
        <w:rPr>
          <w:rStyle w:val="無"/>
          <w:sz w:val="21"/>
          <w:szCs w:val="21"/>
        </w:rPr>
      </w:pPr>
      <w:r>
        <w:rPr>
          <w:rStyle w:val="無"/>
          <w:sz w:val="21"/>
          <w:szCs w:val="21"/>
          <w:rtl w:val="0"/>
          <w:lang w:val="en-US"/>
        </w:rPr>
        <w:t xml:space="preserve">Find the path of </w:t>
      </w:r>
      <w:r>
        <w:rPr>
          <w:rStyle w:val="無"/>
          <w:sz w:val="21"/>
          <w:szCs w:val="21"/>
          <w:shd w:val="clear" w:color="auto" w:fill="f8f8f8"/>
          <w:rtl w:val="0"/>
        </w:rPr>
        <w:t>geth.ipc</w:t>
      </w:r>
      <w:r>
        <w:rPr>
          <w:rStyle w:val="無"/>
          <w:sz w:val="21"/>
          <w:szCs w:val="21"/>
          <w:rtl w:val="0"/>
          <w:lang w:val="en-US"/>
        </w:rPr>
        <w:t xml:space="preserve"> from the log.</w:t>
      </w:r>
    </w:p>
    <w:tbl>
      <w:tblPr>
        <w:tblW w:w="9360" w:type="dxa"/>
        <w:jc w:val="left"/>
        <w:tblInd w:w="10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360"/>
      </w:tblGrid>
      <w:tr>
        <w:tblPrEx>
          <w:shd w:val="clear" w:color="auto" w:fill="ced7e7"/>
        </w:tblPrEx>
        <w:trPr>
          <w:trHeight w:val="3276" w:hRule="atLeast"/>
        </w:trPr>
        <w:tc>
          <w:tcPr>
            <w:tcW w:type="dxa" w:w="9360"/>
            <w:tcBorders>
              <w:top w:val="nil"/>
              <w:left w:val="nil"/>
              <w:bottom w:val="nil"/>
              <w:right w:val="nil"/>
            </w:tcBorders>
            <w:shd w:val="clear" w:color="auto" w:fill="33333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內文"/>
              <w:widowControl w:val="0"/>
            </w:pP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$ geth attach </w:t>
            </w:r>
            <w:r>
              <w:rPr>
                <w:rStyle w:val="無"/>
                <w:rFonts w:ascii="Consolas" w:cs="Consolas" w:hAnsi="Consolas" w:eastAsia="Consolas"/>
                <w:color w:val="c6b4f0"/>
                <w:sz w:val="20"/>
                <w:szCs w:val="20"/>
                <w:u w:color="c6b4f0"/>
                <w:shd w:val="clear" w:color="auto" w:fill="333333"/>
                <w:rtl w:val="0"/>
                <w:lang w:val="en-US"/>
              </w:rPr>
              <w:t>/var/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folders</w:t>
            </w:r>
            <w:r>
              <w:rPr>
                <w:rStyle w:val="無"/>
                <w:rFonts w:ascii="Consolas" w:cs="Consolas" w:hAnsi="Consolas" w:eastAsia="Consolas"/>
                <w:color w:val="c6b4f0"/>
                <w:sz w:val="20"/>
                <w:szCs w:val="20"/>
                <w:u w:color="c6b4f0"/>
                <w:shd w:val="clear" w:color="auto" w:fill="333333"/>
                <w:rtl w:val="0"/>
                <w:lang w:val="en-US"/>
              </w:rPr>
              <w:t>/x8/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gs3w34_n4wx6cmrp35b_q4r40000gn</w:t>
            </w:r>
            <w:r>
              <w:rPr>
                <w:rStyle w:val="無"/>
                <w:rFonts w:ascii="Consolas" w:cs="Consolas" w:hAnsi="Consolas" w:eastAsia="Consolas"/>
                <w:color w:val="c6b4f0"/>
                <w:sz w:val="20"/>
                <w:szCs w:val="20"/>
                <w:u w:color="c6b4f0"/>
                <w:shd w:val="clear" w:color="auto" w:fill="333333"/>
                <w:rtl w:val="0"/>
                <w:lang w:val="en-US"/>
              </w:rPr>
              <w:t>/T/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geth.ipc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Welcome to the Geth JavaScript console!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instance: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Geth</w:t>
            </w:r>
            <w:r>
              <w:rPr>
                <w:rStyle w:val="無"/>
                <w:rFonts w:ascii="Consolas" w:cs="Consolas" w:hAnsi="Consolas" w:eastAsia="Consolas"/>
                <w:color w:val="c6b4f0"/>
                <w:sz w:val="20"/>
                <w:szCs w:val="20"/>
                <w:u w:color="c6b4f0"/>
                <w:shd w:val="clear" w:color="auto" w:fill="333333"/>
                <w:rtl w:val="0"/>
                <w:lang w:val="en-US"/>
              </w:rPr>
              <w:t>/v1.8.16-unstable-62e94895/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darwin-amd64/go1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.11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coinbase: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0x049d00a5021081d9da04cbb52665dd0f33e9bd9b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at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block: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2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(Wed,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02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Oct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2019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11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43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25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CST)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 xml:space="preserve"> datadir: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 xml:space="preserve"> modules: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admin: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1.0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clique: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1.0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debug: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1.0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eth: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1.0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miner: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1.0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net: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1.0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personal: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1.0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rpc: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1.0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shh: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1.0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txpool: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1.0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web3: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1.0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&gt; eth.coinbase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"0x049d00a5021081d9da04cbb52665dd0f33e9bd9b"</w:t>
            </w:r>
          </w:p>
        </w:tc>
      </w:tr>
    </w:tbl>
    <w:p>
      <w:pPr>
        <w:pStyle w:val="內文"/>
        <w:widowControl w:val="0"/>
        <w:shd w:val="clear" w:color="auto" w:fill="ffffff"/>
        <w:spacing w:before="220" w:after="220" w:line="240" w:lineRule="auto"/>
        <w:ind w:left="936" w:hanging="936"/>
        <w:rPr>
          <w:rStyle w:val="無"/>
          <w:sz w:val="21"/>
          <w:szCs w:val="21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 xml:space="preserve">  </w:t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>[Please paste your operation here.] (5%)</w:t>
      </w:r>
      <w:r>
        <w:rPr>
          <w:rStyle w:val="無"/>
          <w:b w:val="1"/>
          <w:bCs w:val="1"/>
          <w:color w:val="ff0000"/>
          <w:sz w:val="21"/>
          <w:szCs w:val="21"/>
          <w:u w:color="ff000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257809</wp:posOffset>
            </wp:positionH>
            <wp:positionV relativeFrom="line">
              <wp:posOffset>322934</wp:posOffset>
            </wp:positionV>
            <wp:extent cx="4874873" cy="224399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螢幕快照 2019-10-09 下午12.56.35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873" cy="2243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</w:p>
    <w:p>
      <w:pPr>
        <w:pStyle w:val="標題 3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</w:p>
    <w:p>
      <w:pPr>
        <w:pStyle w:val="標題 3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</w:p>
    <w:p>
      <w:pPr>
        <w:pStyle w:val="標題 3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</w:p>
    <w:p>
      <w:pPr>
        <w:pStyle w:val="標題 3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</w:p>
    <w:p>
      <w:pPr>
        <w:pStyle w:val="標題 3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  <w:bookmarkEnd w:id="10"/>
      <w:r>
        <w:rPr>
          <w:rStyle w:val="無"/>
          <w:color w:val="ff0000"/>
          <w:u w:color="ff0000"/>
          <w:rtl w:val="0"/>
          <w:lang w:val="en-US"/>
        </w:rPr>
        <w:t xml:space="preserve">  </w:t>
      </w:r>
    </w:p>
    <w:p>
      <w:pPr>
        <w:pStyle w:val="標題 3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  <w:r>
        <w:rPr>
          <w:rStyle w:val="無"/>
          <w:color w:val="ff0000"/>
          <w:u w:color="ff0000"/>
          <w:rtl w:val="0"/>
          <w:lang w:val="en-US"/>
        </w:rPr>
        <w:t xml:space="preserve">   </w:t>
      </w:r>
    </w:p>
    <w:p>
      <w:pPr>
        <w:pStyle w:val="標題 3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</w:p>
    <w:p>
      <w:pPr>
        <w:pStyle w:val="標題 3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</w:p>
    <w:p>
      <w:pPr>
        <w:pStyle w:val="標題 3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</w:p>
    <w:p>
      <w:pPr>
        <w:pStyle w:val="標題 3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</w:p>
    <w:p>
      <w:pPr>
        <w:pStyle w:val="標題 3"/>
        <w:keepNext w:val="0"/>
        <w:keepLines w:val="0"/>
        <w:shd w:val="clear" w:color="auto" w:fill="ffffff"/>
        <w:spacing w:before="300" w:after="160"/>
        <w:rPr>
          <w:rStyle w:val="無"/>
          <w:b w:val="1"/>
          <w:bCs w:val="1"/>
          <w:color w:val="000000"/>
          <w:sz w:val="27"/>
          <w:szCs w:val="27"/>
          <w:u w:color="000000"/>
        </w:rPr>
      </w:pPr>
      <w:bookmarkStart w:name="_ws73uvjb7weo" w:id="11"/>
      <w:r>
        <w:rPr>
          <w:rStyle w:val="無"/>
          <w:b w:val="1"/>
          <w:bCs w:val="1"/>
          <w:color w:val="000000"/>
          <w:sz w:val="27"/>
          <w:szCs w:val="27"/>
          <w:u w:color="000000"/>
          <w:rtl w:val="0"/>
          <w:lang w:val="it-IT"/>
        </w:rPr>
        <w:t>Questions</w:t>
      </w:r>
      <w:bookmarkEnd w:id="11"/>
    </w:p>
    <w:tbl>
      <w:tblPr>
        <w:tblW w:w="936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360"/>
      </w:tblGrid>
      <w:tr>
        <w:tblPrEx>
          <w:shd w:val="clear" w:color="auto" w:fill="ced7e7"/>
        </w:tblPrEx>
        <w:trPr>
          <w:trHeight w:val="11004" w:hRule="atLeast"/>
        </w:trPr>
        <w:tc>
          <w:tcPr>
            <w:tcW w:type="dxa" w:w="9360"/>
            <w:tcBorders>
              <w:top w:val="nil"/>
              <w:left w:val="nil"/>
              <w:bottom w:val="nil"/>
              <w:right w:val="nil"/>
            </w:tcBorders>
            <w:shd w:val="clear" w:color="auto" w:fill="33333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內文"/>
              <w:widowControl w:val="0"/>
            </w:pP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&gt; </w:t>
            </w:r>
            <w:r>
              <w:rPr>
                <w:rStyle w:val="無"/>
                <w:rFonts w:ascii="Consolas" w:cs="Consolas" w:hAnsi="Consolas" w:eastAsia="Consolas"/>
                <w:color w:val="fcc28c"/>
                <w:sz w:val="20"/>
                <w:szCs w:val="20"/>
                <w:u w:color="fcc28c"/>
                <w:shd w:val="clear" w:color="auto" w:fill="333333"/>
                <w:rtl w:val="0"/>
                <w:lang w:val="en-US"/>
              </w:rPr>
              <w:t>eth</w:t>
            </w:r>
            <w:r>
              <w:rPr>
                <w:rStyle w:val="無"/>
                <w:rFonts w:ascii="Consolas" w:cs="Consolas" w:hAnsi="Consolas" w:eastAsia="Consolas"/>
                <w:color w:val="ade5fc"/>
                <w:sz w:val="20"/>
                <w:szCs w:val="20"/>
                <w:u w:color="ade5fc"/>
                <w:shd w:val="clear" w:color="auto" w:fill="333333"/>
                <w:rtl w:val="0"/>
                <w:lang w:val="en-US"/>
              </w:rPr>
              <w:t>.getBlock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(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)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{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difficulty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2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extraData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"0xd783010810846765746886676f312e31318664617277696e00000000000000005e3ce39d3629e171a792f9480a0185cf34b49b1905892a48f77753093efe72762cbc56bbf83be61ef5dbc83e3823a67cf24501ea05e58e5774d1ebbf5491f63100"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gasLimit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6344797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gasUsed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hash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"0x704d97e9a1bfebcf1353d1daea46db32dd817a3d4ca68d45a1dfcb6baa5814c1"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logsBloom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"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miner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"0x0000000000000000000000000000000000000000"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mixHash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"0x0000000000000000000000000000000000000000000000000000000000000000"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nonce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"0x0000000000000000"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number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10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parentHash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"0xdde6787c8465b3a1abbcc48c6a24cbc0c46eacfa594d5577fa71aadb37c6b396"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receiptsRoot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"0x56e81f171bcc55a6ff8345e692c0f86e5b48e01b996cadc001622fb5e363b421"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sha3Uncles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"0x1dcc4de8dec75d7aab85b567b6ccd41ad312451b948a7413f0a142fd40d49347"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size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606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stateRoot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"0x4931658a78fa51c77c7f0ab095389937da3340adf6434c62eb7de64362a9aebb"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timestamp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1569987845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totalDifficulty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d36363"/>
                <w:sz w:val="20"/>
                <w:szCs w:val="20"/>
                <w:u w:color="d36363"/>
                <w:shd w:val="clear" w:color="auto" w:fill="333333"/>
                <w:rtl w:val="0"/>
                <w:lang w:val="en-US"/>
              </w:rPr>
              <w:t>21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transactions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: [],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transactionsRoot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: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"0x56e81f171bcc55a6ff8345e692c0f86e5b48e01b996cadc001622fb5e363b421"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,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br w:type="textWrapping"/>
              <w:t xml:space="preserve">  </w:t>
            </w:r>
            <w:r>
              <w:rPr>
                <w:rStyle w:val="無"/>
                <w:rFonts w:ascii="Consolas" w:cs="Consolas" w:hAnsi="Consolas" w:eastAsia="Consolas"/>
                <w:color w:val="ffffaa"/>
                <w:sz w:val="20"/>
                <w:szCs w:val="20"/>
                <w:u w:color="ffffaa"/>
                <w:shd w:val="clear" w:color="auto" w:fill="333333"/>
                <w:rtl w:val="0"/>
                <w:lang w:val="en-US"/>
              </w:rPr>
              <w:t>uncles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: []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lang w:val="en-US"/>
              </w:rPr>
              <w:br w:type="textWrapping"/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}</w:t>
            </w:r>
          </w:p>
        </w:tc>
      </w:tr>
    </w:tbl>
    <w:p>
      <w:pPr>
        <w:pStyle w:val="heading 4"/>
        <w:keepNext w:val="0"/>
        <w:keepLines w:val="0"/>
        <w:shd w:val="clear" w:color="auto" w:fill="ffffff"/>
        <w:spacing w:before="300" w:after="160"/>
        <w:rPr>
          <w:rStyle w:val="無"/>
          <w:b w:val="1"/>
          <w:bCs w:val="1"/>
          <w:color w:val="000000"/>
          <w:u w:color="000000"/>
        </w:rPr>
      </w:pPr>
      <w:bookmarkStart w:name="_cy0uz4kkkqt1" w:id="12"/>
      <w:r>
        <w:rPr>
          <w:rStyle w:val="無"/>
          <w:b w:val="1"/>
          <w:bCs w:val="1"/>
          <w:color w:val="000000"/>
          <w:u w:color="000000"/>
          <w:rtl w:val="0"/>
          <w:lang w:val="en-US"/>
        </w:rPr>
        <w:t>1. Please get the info of block number 10</w:t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>[Paste your result here.] (5%)</w:t>
      </w:r>
      <w:bookmarkEnd w:id="12"/>
      <w:r>
        <w:rPr>
          <w:rStyle w:val="無"/>
          <w:b w:val="1"/>
          <w:bCs w:val="1"/>
          <w:color w:val="ff0000"/>
          <w:sz w:val="21"/>
          <w:szCs w:val="21"/>
          <w:u w:color="ff000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-107950</wp:posOffset>
            </wp:positionH>
            <wp:positionV relativeFrom="line">
              <wp:posOffset>203567</wp:posOffset>
            </wp:positionV>
            <wp:extent cx="5943600" cy="37588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螢幕快照 2019-10-09 下午1.00.18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8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</w:p>
    <w:p>
      <w:pPr>
        <w:pStyle w:val="heading 4"/>
        <w:keepNext w:val="0"/>
        <w:keepLines w:val="0"/>
        <w:shd w:val="clear" w:color="auto" w:fill="ffffff"/>
        <w:spacing w:before="300" w:after="160"/>
        <w:rPr>
          <w:rStyle w:val="無"/>
          <w:b w:val="1"/>
          <w:bCs w:val="1"/>
          <w:color w:val="000000"/>
          <w:u w:color="000000"/>
        </w:rPr>
      </w:pPr>
      <w:bookmarkStart w:name="_dnh7411ln56x" w:id="13"/>
      <w:r>
        <w:rPr>
          <w:rStyle w:val="無"/>
          <w:b w:val="1"/>
          <w:bCs w:val="1"/>
          <w:color w:val="000000"/>
          <w:u w:color="000000"/>
          <w:rtl w:val="0"/>
          <w:lang w:val="en-US"/>
        </w:rPr>
        <w:t>2. Please get the latest block info.</w:t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>[Paste your command and result here.] (5%)</w:t>
      </w:r>
      <w:bookmarkEnd w:id="13"/>
      <w:r>
        <w:rPr>
          <w:rStyle w:val="無"/>
          <w:b w:val="1"/>
          <w:bCs w:val="1"/>
          <w:color w:val="ff0000"/>
          <w:sz w:val="21"/>
          <w:szCs w:val="21"/>
          <w:u w:color="ff000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95250</wp:posOffset>
            </wp:positionH>
            <wp:positionV relativeFrom="line">
              <wp:posOffset>292898</wp:posOffset>
            </wp:positionV>
            <wp:extent cx="5943600" cy="378699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螢幕快照 2019-10-09 下午1.02.43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9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4"/>
        <w:keepNext w:val="0"/>
        <w:keepLines w:val="0"/>
        <w:shd w:val="clear" w:color="auto" w:fill="ffffff"/>
        <w:spacing w:before="300" w:after="160"/>
        <w:rPr>
          <w:rStyle w:val="無"/>
          <w:b w:val="1"/>
          <w:bCs w:val="1"/>
          <w:color w:val="000000"/>
          <w:u w:color="000000"/>
        </w:rPr>
      </w:pPr>
      <w:bookmarkStart w:name="_n8wp36xfavf" w:id="14"/>
      <w:r>
        <w:rPr>
          <w:rStyle w:val="無"/>
          <w:b w:val="1"/>
          <w:bCs w:val="1"/>
          <w:color w:val="000000"/>
          <w:u w:color="000000"/>
          <w:rtl w:val="0"/>
          <w:lang w:val="en-US"/>
        </w:rPr>
        <w:t>3. Create a new account with password "nccu"</w:t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>[Paste your command and result here.] (5%)</w:t>
      </w:r>
      <w:bookmarkEnd w:id="14"/>
      <w:r>
        <w:rPr>
          <w:rStyle w:val="無"/>
          <w:b w:val="1"/>
          <w:bCs w:val="1"/>
          <w:color w:val="ff0000"/>
          <w:sz w:val="21"/>
          <w:szCs w:val="21"/>
          <w:u w:color="ff000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323803</wp:posOffset>
            </wp:positionH>
            <wp:positionV relativeFrom="line">
              <wp:posOffset>408139</wp:posOffset>
            </wp:positionV>
            <wp:extent cx="5283293" cy="7239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螢幕快照 2019-10-09 下午2.27.17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93" cy="723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4"/>
        <w:keepNext w:val="0"/>
        <w:keepLines w:val="0"/>
        <w:shd w:val="clear" w:color="auto" w:fill="ffffff"/>
        <w:spacing w:before="300" w:after="160"/>
        <w:rPr>
          <w:rStyle w:val="無"/>
          <w:b w:val="1"/>
          <w:bCs w:val="1"/>
          <w:color w:val="000000"/>
          <w:u w:color="000000"/>
        </w:rPr>
      </w:pPr>
      <w:bookmarkStart w:name="_czqn0niyfjk" w:id="15"/>
      <w:r>
        <w:rPr>
          <w:rStyle w:val="無"/>
          <w:b w:val="1"/>
          <w:bCs w:val="1"/>
          <w:color w:val="000000"/>
          <w:u w:color="000000"/>
          <w:rtl w:val="0"/>
          <w:lang w:val="en-US"/>
        </w:rPr>
        <w:t>4. Please check the balance of eth.coinbase.</w:t>
      </w:r>
    </w:p>
    <w:tbl>
      <w:tblPr>
        <w:tblW w:w="9360" w:type="dxa"/>
        <w:jc w:val="left"/>
        <w:tblInd w:w="10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360"/>
      </w:tblGrid>
      <w:tr>
        <w:tblPrEx>
          <w:shd w:val="clear" w:color="auto" w:fill="ced7e7"/>
        </w:tblPrEx>
        <w:trPr>
          <w:trHeight w:val="240" w:hRule="atLeast"/>
        </w:trPr>
        <w:tc>
          <w:tcPr>
            <w:tcW w:type="dxa" w:w="9360"/>
            <w:tcBorders>
              <w:top w:val="nil"/>
              <w:left w:val="nil"/>
              <w:bottom w:val="nil"/>
              <w:right w:val="nil"/>
            </w:tcBorders>
            <w:shd w:val="clear" w:color="auto" w:fill="33333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內文"/>
              <w:widowControl w:val="0"/>
            </w:pPr>
            <w:r>
              <w:rPr>
                <w:rStyle w:val="無"/>
                <w:rFonts w:ascii="Consolas" w:cs="Consolas" w:hAnsi="Consolas" w:eastAsia="Consolas"/>
                <w:color w:val="fc9b9b"/>
                <w:sz w:val="20"/>
                <w:szCs w:val="20"/>
                <w:u w:color="fc9b9b"/>
                <w:shd w:val="clear" w:color="auto" w:fill="333333"/>
                <w:rtl w:val="0"/>
                <w:lang w:val="en-US"/>
              </w:rPr>
              <w:t>&gt;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web3.fromWei(eth.getBalance(eth.coinbase), </w:t>
            </w:r>
            <w:r>
              <w:rPr>
                <w:rStyle w:val="無"/>
                <w:rFonts w:ascii="Consolas" w:cs="Consolas" w:hAnsi="Consolas" w:eastAsia="Consolas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'ether'</w:t>
            </w:r>
            <w:r>
              <w:rPr>
                <w:rStyle w:val="無"/>
                <w:rFonts w:ascii="Consolas" w:cs="Consolas" w:hAnsi="Consolas" w:eastAsia="Consolas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)</w:t>
            </w:r>
          </w:p>
        </w:tc>
      </w:tr>
    </w:tbl>
    <w:p>
      <w:pPr>
        <w:pStyle w:val="heading 4"/>
        <w:keepNext w:val="0"/>
        <w:keepLines w:val="0"/>
        <w:widowControl w:val="0"/>
        <w:shd w:val="clear" w:color="auto" w:fill="ffffff"/>
        <w:spacing w:before="300" w:after="160" w:line="240" w:lineRule="auto"/>
        <w:ind w:left="936" w:hanging="936"/>
        <w:rPr>
          <w:rStyle w:val="無"/>
          <w:b w:val="1"/>
          <w:bCs w:val="1"/>
          <w:color w:val="000000"/>
          <w:u w:color="000000"/>
        </w:rPr>
      </w:pPr>
    </w:p>
    <w:p>
      <w:pPr>
        <w:pStyle w:val="內文"/>
        <w:shd w:val="clear" w:color="auto" w:fill="ffffff"/>
        <w:spacing w:before="220" w:after="220"/>
        <w:rPr>
          <w:sz w:val="21"/>
          <w:szCs w:val="21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>[Paste your command and result here.] (5%)</w:t>
      </w:r>
      <w:r>
        <w:rPr>
          <w:rStyle w:val="無"/>
          <w:b w:val="1"/>
          <w:bCs w:val="1"/>
          <w:color w:val="ff0000"/>
          <w:sz w:val="21"/>
          <w:szCs w:val="21"/>
          <w:u w:color="ff000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105410</wp:posOffset>
            </wp:positionH>
            <wp:positionV relativeFrom="line">
              <wp:posOffset>277514</wp:posOffset>
            </wp:positionV>
            <wp:extent cx="5943600" cy="10200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0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</w:p>
    <w:p>
      <w:pPr>
        <w:pStyle w:val="heading 4"/>
        <w:keepNext w:val="0"/>
        <w:keepLines w:val="0"/>
        <w:shd w:val="clear" w:color="auto" w:fill="ffffff"/>
        <w:spacing w:before="300" w:after="160"/>
        <w:rPr>
          <w:rStyle w:val="無"/>
          <w:b w:val="1"/>
          <w:bCs w:val="1"/>
          <w:color w:val="000000"/>
          <w:u w:color="000000"/>
        </w:rPr>
      </w:pPr>
      <w:bookmarkStart w:name="_pk15tkurfz9b" w:id="16"/>
      <w:r>
        <w:rPr>
          <w:rStyle w:val="無"/>
          <w:b w:val="1"/>
          <w:bCs w:val="1"/>
          <w:color w:val="000000"/>
          <w:u w:color="000000"/>
          <w:rtl w:val="0"/>
          <w:lang w:val="en-US"/>
        </w:rPr>
        <w:t>5. Please check the balance of your new account.</w:t>
      </w:r>
    </w:p>
    <w:tbl>
      <w:tblPr>
        <w:tblW w:w="9360" w:type="dxa"/>
        <w:jc w:val="left"/>
        <w:tblInd w:w="10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360"/>
      </w:tblGrid>
      <w:tr>
        <w:tblPrEx>
          <w:shd w:val="clear" w:color="auto" w:fill="ced7e7"/>
        </w:tblPrEx>
        <w:trPr>
          <w:trHeight w:val="240" w:hRule="atLeast"/>
        </w:trPr>
        <w:tc>
          <w:tcPr>
            <w:tcW w:type="dxa" w:w="9360"/>
            <w:tcBorders>
              <w:top w:val="nil"/>
              <w:left w:val="nil"/>
              <w:bottom w:val="nil"/>
              <w:right w:val="nil"/>
            </w:tcBorders>
            <w:shd w:val="clear" w:color="auto" w:fill="33333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內文"/>
              <w:widowControl w:val="0"/>
            </w:pPr>
            <w:r>
              <w:rPr>
                <w:rStyle w:val="無"/>
                <w:rFonts w:ascii="Consolas" w:cs="Consolas" w:hAnsi="Consolas" w:eastAsia="Consolas"/>
                <w:b w:val="1"/>
                <w:bCs w:val="1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 </w:t>
            </w:r>
            <w:r>
              <w:rPr>
                <w:rStyle w:val="無"/>
                <w:rFonts w:ascii="Consolas" w:cs="Consolas" w:hAnsi="Consolas" w:eastAsia="Consolas"/>
                <w:b w:val="1"/>
                <w:bCs w:val="1"/>
                <w:color w:val="fcc28c"/>
                <w:sz w:val="20"/>
                <w:szCs w:val="20"/>
                <w:u w:color="fcc28c"/>
                <w:shd w:val="clear" w:color="auto" w:fill="333333"/>
                <w:rtl w:val="0"/>
                <w:lang w:val="en-US"/>
              </w:rPr>
              <w:t>web3</w:t>
            </w:r>
            <w:r>
              <w:rPr>
                <w:rStyle w:val="無"/>
                <w:rFonts w:ascii="Consolas" w:cs="Consolas" w:hAnsi="Consolas" w:eastAsia="Consolas"/>
                <w:b w:val="1"/>
                <w:bCs w:val="1"/>
                <w:color w:val="ade5fc"/>
                <w:sz w:val="20"/>
                <w:szCs w:val="20"/>
                <w:u w:color="ade5fc"/>
                <w:shd w:val="clear" w:color="auto" w:fill="333333"/>
                <w:rtl w:val="0"/>
                <w:lang w:val="en-US"/>
              </w:rPr>
              <w:t>.fromWei</w:t>
            </w:r>
            <w:r>
              <w:rPr>
                <w:rStyle w:val="無"/>
                <w:rFonts w:ascii="Consolas" w:cs="Consolas" w:hAnsi="Consolas" w:eastAsia="Consolas"/>
                <w:b w:val="1"/>
                <w:bCs w:val="1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(</w:t>
            </w:r>
            <w:r>
              <w:rPr>
                <w:rStyle w:val="無"/>
                <w:rFonts w:ascii="Consolas" w:cs="Consolas" w:hAnsi="Consolas" w:eastAsia="Consolas"/>
                <w:b w:val="1"/>
                <w:bCs w:val="1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"YOUR_NEW_ACCOUNT_ADDRESS"</w:t>
            </w:r>
            <w:r>
              <w:rPr>
                <w:rStyle w:val="無"/>
                <w:rFonts w:ascii="Consolas" w:cs="Consolas" w:hAnsi="Consolas" w:eastAsia="Consolas"/>
                <w:b w:val="1"/>
                <w:bCs w:val="1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 xml:space="preserve">, </w:t>
            </w:r>
            <w:r>
              <w:rPr>
                <w:rStyle w:val="無"/>
                <w:rFonts w:ascii="Consolas" w:cs="Consolas" w:hAnsi="Consolas" w:eastAsia="Consolas"/>
                <w:b w:val="1"/>
                <w:bCs w:val="1"/>
                <w:color w:val="a2fca2"/>
                <w:sz w:val="20"/>
                <w:szCs w:val="20"/>
                <w:u w:color="a2fca2"/>
                <w:shd w:val="clear" w:color="auto" w:fill="333333"/>
                <w:rtl w:val="0"/>
                <w:lang w:val="en-US"/>
              </w:rPr>
              <w:t>'ether'</w:t>
            </w:r>
            <w:r>
              <w:rPr>
                <w:rStyle w:val="無"/>
                <w:rFonts w:ascii="Consolas" w:cs="Consolas" w:hAnsi="Consolas" w:eastAsia="Consolas"/>
                <w:b w:val="1"/>
                <w:bCs w:val="1"/>
                <w:color w:val="ffffff"/>
                <w:sz w:val="20"/>
                <w:szCs w:val="20"/>
                <w:u w:color="ffffff"/>
                <w:shd w:val="clear" w:color="auto" w:fill="333333"/>
                <w:rtl w:val="0"/>
                <w:lang w:val="en-US"/>
              </w:rPr>
              <w:t>)</w:t>
            </w:r>
          </w:p>
        </w:tc>
      </w:tr>
    </w:tbl>
    <w:p>
      <w:pPr>
        <w:pStyle w:val="heading 4"/>
        <w:keepNext w:val="0"/>
        <w:keepLines w:val="0"/>
        <w:widowControl w:val="0"/>
        <w:shd w:val="clear" w:color="auto" w:fill="ffffff"/>
        <w:spacing w:before="300" w:after="160" w:line="240" w:lineRule="auto"/>
        <w:ind w:left="936" w:hanging="936"/>
        <w:rPr>
          <w:rStyle w:val="無"/>
          <w:b w:val="1"/>
          <w:bCs w:val="1"/>
          <w:color w:val="000000"/>
          <w:u w:color="000000"/>
        </w:rPr>
      </w:pPr>
    </w:p>
    <w:p>
      <w:pPr>
        <w:pStyle w:val="內文"/>
        <w:shd w:val="clear" w:color="auto" w:fill="ffffff"/>
        <w:spacing w:before="220" w:after="220"/>
        <w:rPr>
          <w:b w:val="1"/>
          <w:bCs w:val="1"/>
          <w:sz w:val="21"/>
          <w:szCs w:val="21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>[Paste your command and result here.] (5%)</w:t>
      </w:r>
      <w:r>
        <w:rPr>
          <w:rStyle w:val="無"/>
          <w:b w:val="1"/>
          <w:bCs w:val="1"/>
          <w:color w:val="ff0000"/>
          <w:sz w:val="21"/>
          <w:szCs w:val="21"/>
          <w:u w:color="ff000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196850</wp:posOffset>
            </wp:positionH>
            <wp:positionV relativeFrom="line">
              <wp:posOffset>308648</wp:posOffset>
            </wp:positionV>
            <wp:extent cx="5943600" cy="6278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</w:p>
    <w:p>
      <w:pPr>
        <w:pStyle w:val="heading 4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</w:p>
    <w:p>
      <w:pPr>
        <w:pStyle w:val="heading 4"/>
        <w:keepNext w:val="0"/>
        <w:keepLines w:val="0"/>
        <w:shd w:val="clear" w:color="auto" w:fill="ffffff"/>
        <w:spacing w:before="300" w:after="160"/>
        <w:rPr>
          <w:rStyle w:val="無"/>
          <w:color w:val="ff0000"/>
          <w:u w:color="ff0000"/>
        </w:rPr>
      </w:pPr>
    </w:p>
    <w:p>
      <w:pPr>
        <w:pStyle w:val="heading 4"/>
        <w:keepNext w:val="0"/>
        <w:keepLines w:val="0"/>
        <w:shd w:val="clear" w:color="auto" w:fill="ffffff"/>
        <w:spacing w:before="300" w:after="160"/>
        <w:rPr>
          <w:rStyle w:val="無"/>
          <w:b w:val="1"/>
          <w:bCs w:val="1"/>
          <w:color w:val="000000"/>
          <w:u w:color="000000"/>
        </w:rPr>
      </w:pPr>
      <w:bookmarkStart w:name="_l7l2jbnk5k4d" w:id="17"/>
      <w:r>
        <w:rPr>
          <w:rStyle w:val="無"/>
          <w:b w:val="1"/>
          <w:bCs w:val="1"/>
          <w:color w:val="000000"/>
          <w:u w:color="000000"/>
          <w:rtl w:val="0"/>
          <w:lang w:val="en-US"/>
        </w:rPr>
        <w:t>6. Transfer 100 ETH from eth.coinbase to your new account.</w:t>
      </w:r>
    </w:p>
    <w:p>
      <w:pPr>
        <w:pStyle w:val="內文"/>
        <w:spacing w:before="220" w:after="220"/>
        <w:rPr>
          <w:rStyle w:val="無"/>
          <w:color w:val="777777"/>
          <w:sz w:val="21"/>
          <w:szCs w:val="21"/>
          <w:u w:color="777777"/>
          <w:shd w:val="clear" w:color="auto" w:fill="f8f8f8"/>
        </w:rPr>
      </w:pPr>
      <w:r>
        <w:rPr>
          <w:rStyle w:val="無"/>
          <w:color w:val="777777"/>
          <w:sz w:val="21"/>
          <w:szCs w:val="21"/>
          <w:u w:color="777777"/>
          <w:shd w:val="clear" w:color="auto" w:fill="ffffff"/>
          <w:rtl w:val="0"/>
          <w:lang w:val="en-US"/>
        </w:rPr>
        <w:t xml:space="preserve">Tip: use </w:t>
      </w:r>
      <w:r>
        <w:rPr>
          <w:rStyle w:val="無"/>
          <w:color w:val="777777"/>
          <w:sz w:val="21"/>
          <w:szCs w:val="21"/>
          <w:u w:color="777777"/>
          <w:shd w:val="clear" w:color="auto" w:fill="f8f8f8"/>
          <w:rtl w:val="0"/>
          <w:lang w:val="en-US"/>
        </w:rPr>
        <w:t>eth.sendTransaction</w:t>
      </w:r>
    </w:p>
    <w:p>
      <w:pPr>
        <w:pStyle w:val="預設值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bidi w:val="0"/>
        <w:ind w:left="0" w:right="0" w:firstLine="0"/>
        <w:jc w:val="left"/>
        <w:rPr>
          <w:rStyle w:val="無"/>
          <w:rFonts w:ascii="Menlo" w:cs="Menlo" w:hAnsi="Menlo" w:eastAsia="Menlo"/>
          <w:color w:val="777777"/>
          <w:sz w:val="21"/>
          <w:szCs w:val="21"/>
          <w:u w:color="777777"/>
          <w:shd w:val="clear" w:color="auto" w:fill="f8f8f8"/>
          <w:rtl w:val="0"/>
        </w:rPr>
      </w:pP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>[Paste your command and result here.] (10%)</w:t>
      </w:r>
      <w:r>
        <w:rPr>
          <w:rStyle w:val="無"/>
          <w:b w:val="1"/>
          <w:bCs w:val="1"/>
          <w:color w:val="ff0000"/>
          <w:sz w:val="21"/>
          <w:szCs w:val="21"/>
          <w:u w:color="ff000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431353</wp:posOffset>
            </wp:positionV>
            <wp:extent cx="5943600" cy="6579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9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</w:p>
    <w:p>
      <w:pPr>
        <w:pStyle w:val="heading 4"/>
        <w:keepNext w:val="0"/>
        <w:keepLines w:val="0"/>
        <w:shd w:val="clear" w:color="auto" w:fill="ffffff"/>
        <w:spacing w:before="300" w:after="160"/>
        <w:rPr>
          <w:rStyle w:val="無"/>
          <w:b w:val="1"/>
          <w:bCs w:val="1"/>
          <w:color w:val="000000"/>
          <w:u w:color="000000"/>
        </w:rPr>
      </w:pPr>
      <w:bookmarkStart w:name="_j5szf5g2il6o" w:id="18"/>
      <w:r>
        <w:rPr>
          <w:rStyle w:val="無"/>
          <w:b w:val="1"/>
          <w:bCs w:val="1"/>
          <w:color w:val="000000"/>
          <w:u w:color="000000"/>
          <w:rtl w:val="0"/>
          <w:lang w:val="en-US"/>
        </w:rPr>
        <w:t>7. Check the transaction status.</w:t>
      </w:r>
    </w:p>
    <w:p>
      <w:pPr>
        <w:pStyle w:val="內文"/>
        <w:spacing w:before="220" w:after="220"/>
        <w:rPr>
          <w:rStyle w:val="無"/>
          <w:color w:val="777777"/>
          <w:sz w:val="21"/>
          <w:szCs w:val="21"/>
          <w:u w:color="777777"/>
          <w:shd w:val="clear" w:color="auto" w:fill="f8f8f8"/>
        </w:rPr>
      </w:pPr>
      <w:r>
        <w:rPr>
          <w:rStyle w:val="無"/>
          <w:color w:val="777777"/>
          <w:sz w:val="21"/>
          <w:szCs w:val="21"/>
          <w:u w:color="777777"/>
          <w:shd w:val="clear" w:color="auto" w:fill="ffffff"/>
          <w:rtl w:val="0"/>
          <w:lang w:val="en-US"/>
        </w:rPr>
        <w:t xml:space="preserve">Tip: use </w:t>
      </w:r>
      <w:r>
        <w:rPr>
          <w:rStyle w:val="無"/>
          <w:color w:val="777777"/>
          <w:sz w:val="21"/>
          <w:szCs w:val="21"/>
          <w:u w:color="777777"/>
          <w:shd w:val="clear" w:color="auto" w:fill="f8f8f8"/>
          <w:rtl w:val="0"/>
          <w:lang w:val="en-US"/>
        </w:rPr>
        <w:t>eth.getTransactionReceipt</w:t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  <w:r>
        <w:rPr>
          <w:rStyle w:val="無"/>
          <w:b w:val="1"/>
          <w:bCs w:val="1"/>
          <w:color w:val="ff0000"/>
          <w:sz w:val="21"/>
          <w:szCs w:val="21"/>
          <w:u w:color="ff0000"/>
          <w:rtl w:val="0"/>
          <w:lang w:val="en-US"/>
        </w:rPr>
        <w:t>[Paste your command and result here.] (10%)</w:t>
      </w:r>
      <w:r>
        <w:rPr>
          <w:rStyle w:val="無"/>
          <w:b w:val="1"/>
          <w:bCs w:val="1"/>
          <w:color w:val="ff0000"/>
          <w:sz w:val="21"/>
          <w:szCs w:val="21"/>
          <w:u w:color="ff000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372148</wp:posOffset>
            </wp:positionV>
            <wp:extent cx="5943600" cy="38403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內文"/>
        <w:shd w:val="clear" w:color="auto" w:fill="ffffff"/>
        <w:spacing w:before="220" w:after="220"/>
        <w:rPr>
          <w:rStyle w:val="無"/>
          <w:b w:val="1"/>
          <w:bCs w:val="1"/>
          <w:color w:val="ff0000"/>
          <w:sz w:val="21"/>
          <w:szCs w:val="21"/>
          <w:u w:color="ff0000"/>
        </w:rPr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  <w:rPr>
          <w:rStyle w:val="無"/>
          <w:b w:val="1"/>
          <w:bCs w:val="1"/>
          <w:sz w:val="36"/>
          <w:szCs w:val="36"/>
        </w:rPr>
      </w:pPr>
      <w:bookmarkStart w:name="_w3vks4nwrs2f" w:id="19"/>
      <w:r>
        <w:rPr>
          <w:rStyle w:val="無"/>
          <w:b w:val="1"/>
          <w:bCs w:val="1"/>
          <w:sz w:val="36"/>
          <w:szCs w:val="36"/>
          <w:rtl w:val="0"/>
          <w:lang w:val="en-US"/>
        </w:rPr>
        <w:t>Other questions</w:t>
      </w:r>
    </w:p>
    <w:p>
      <w:pPr>
        <w:pStyle w:val="內文"/>
        <w:numPr>
          <w:ilvl w:val="0"/>
          <w:numId w:val="8"/>
        </w:numPr>
        <w:shd w:val="clear" w:color="auto" w:fill="ffffff"/>
        <w:bidi w:val="0"/>
        <w:spacing w:before="440"/>
        <w:ind w:right="0"/>
        <w:jc w:val="left"/>
        <w:rPr>
          <w:rStyle w:val="無"/>
          <w:color w:val="ff0000"/>
          <w:sz w:val="21"/>
          <w:szCs w:val="21"/>
          <w:u w:color="ff0000"/>
          <w:rtl w:val="0"/>
          <w:lang w:val="en-US"/>
        </w:rPr>
      </w:pPr>
      <w:r>
        <w:rPr>
          <w:rStyle w:val="無"/>
          <w:color w:val="ff0000"/>
          <w:sz w:val="21"/>
          <w:szCs w:val="21"/>
          <w:u w:color="ff0000"/>
          <w:rtl w:val="0"/>
          <w:lang w:val="en-US"/>
        </w:rPr>
        <w:t>What is mainnet and testnet? (10%)</w:t>
      </w:r>
    </w:p>
    <w:p>
      <w:pPr>
        <w:pStyle w:val="內文"/>
        <w:shd w:val="clear" w:color="auto" w:fill="ffffff"/>
        <w:bidi w:val="0"/>
        <w:spacing w:before="440"/>
        <w:ind w:left="0" w:right="0" w:firstLine="0"/>
        <w:jc w:val="left"/>
        <w:rPr>
          <w:rtl w:val="0"/>
        </w:rPr>
      </w:pPr>
      <w:r>
        <w:rPr>
          <w:rStyle w:val="無"/>
          <w:sz w:val="21"/>
          <w:szCs w:val="21"/>
          <w:u w:color="ff0000"/>
          <w:rtl w:val="0"/>
          <w:lang w:val="en-US"/>
        </w:rPr>
        <w:tab/>
        <w:t>mainnet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：實際運行的分布式帳本，具有真實的經濟價值，是一條真正的區塊鏈，且任何任都可以使用．</w:t>
      </w:r>
    </w:p>
    <w:p>
      <w:pPr>
        <w:pStyle w:val="內文"/>
        <w:shd w:val="clear" w:color="auto" w:fill="ffffff"/>
        <w:bidi w:val="0"/>
        <w:spacing w:before="440"/>
        <w:ind w:left="0" w:right="0" w:firstLine="0"/>
        <w:jc w:val="left"/>
        <w:rPr>
          <w:rStyle w:val="無"/>
          <w:u w:color="ff0000"/>
          <w:rtl w:val="0"/>
        </w:rPr>
      </w:pPr>
      <w:r>
        <w:tab/>
      </w:r>
      <w:r>
        <w:rPr>
          <w:rtl w:val="0"/>
          <w:lang w:val="en-US"/>
        </w:rPr>
        <w:t xml:space="preserve">testnet 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en-US"/>
        </w:rPr>
        <w:t>和</w:t>
      </w:r>
      <w:r>
        <w:rPr>
          <w:rtl w:val="0"/>
          <w:lang w:val="en-US"/>
        </w:rPr>
        <w:t>mainnet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具有相同技術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，唯一差別就是假的，除測試功能外，不具備真正經濟</w:t>
      </w:r>
      <w:r>
        <w:rPr>
          <w:rtl w:val="0"/>
          <w:lang w:val="en-US"/>
        </w:rPr>
        <w:tab/>
        <w:t xml:space="preserve">    </w:t>
        <w:tab/>
        <w:tab/>
        <w:tab/>
        <w:t xml:space="preserve">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價值</w:t>
      </w:r>
    </w:p>
    <w:p>
      <w:pPr>
        <w:pStyle w:val="內文"/>
        <w:numPr>
          <w:ilvl w:val="0"/>
          <w:numId w:val="8"/>
        </w:numPr>
        <w:shd w:val="clear" w:color="auto" w:fill="ffffff"/>
        <w:bidi w:val="0"/>
        <w:spacing w:after="440"/>
        <w:ind w:right="0"/>
        <w:jc w:val="left"/>
        <w:rPr>
          <w:rStyle w:val="無"/>
          <w:color w:val="ff0000"/>
          <w:sz w:val="21"/>
          <w:szCs w:val="21"/>
          <w:u w:color="ff0000"/>
          <w:rtl w:val="0"/>
          <w:lang w:val="en-US"/>
        </w:rPr>
      </w:pPr>
      <w:r>
        <w:rPr>
          <w:rStyle w:val="無"/>
          <w:color w:val="ff0000"/>
          <w:sz w:val="21"/>
          <w:szCs w:val="21"/>
          <w:u w:color="ff0000"/>
          <w:rtl w:val="0"/>
          <w:lang w:val="en-US"/>
        </w:rPr>
        <w:t>How many testnets in Ethereum? (10%)</w:t>
      </w:r>
      <w:r>
        <w:rPr>
          <w:rStyle w:val="無"/>
          <w:color w:val="ff0000"/>
          <w:sz w:val="21"/>
          <w:szCs w:val="21"/>
          <w:u w:color="ff0000"/>
          <w:rtl w:val="0"/>
          <w:lang w:val="en-US"/>
        </w:rPr>
        <w:t xml:space="preserve"> </w:t>
      </w:r>
      <w:r>
        <w:rPr>
          <w:rStyle w:val="無"/>
          <w:color w:val="000000"/>
          <w:sz w:val="21"/>
          <w:szCs w:val="21"/>
          <w:u w:color="ff0000"/>
          <w:rtl w:val="0"/>
          <w:lang w:val="en-US"/>
        </w:rPr>
        <w:t>Three</w:t>
      </w:r>
      <w:r>
        <w:rPr>
          <w:rStyle w:val="無"/>
          <w:color w:val="000000"/>
          <w:sz w:val="21"/>
          <w:szCs w:val="21"/>
          <w:u w:color="ff0000"/>
          <w:rtl w:val="0"/>
          <w:lang w:val="zh-TW" w:eastAsia="zh-TW"/>
        </w:rPr>
        <w:t xml:space="preserve">  </w:t>
      </w:r>
      <w:r>
        <w:rPr>
          <w:rStyle w:val="無"/>
          <w:color w:val="000000"/>
          <w:sz w:val="21"/>
          <w:szCs w:val="21"/>
          <w:u w:color="ff0000"/>
          <w:rtl w:val="0"/>
          <w:lang w:val="nl-NL"/>
        </w:rPr>
        <w:t>Ropsten</w:t>
      </w:r>
      <w:r>
        <w:rPr>
          <w:rStyle w:val="無"/>
          <w:color w:val="000000"/>
          <w:sz w:val="21"/>
          <w:szCs w:val="21"/>
          <w:u w:color="ff0000"/>
          <w:rtl w:val="0"/>
          <w:lang w:val="en-US"/>
        </w:rPr>
        <w:t>/</w:t>
      </w:r>
      <w:r>
        <w:rPr>
          <w:rStyle w:val="無"/>
          <w:color w:val="000000"/>
          <w:sz w:val="21"/>
          <w:szCs w:val="21"/>
          <w:u w:color="ff0000"/>
          <w:rtl w:val="0"/>
        </w:rPr>
        <w:t>Rinkeby</w:t>
      </w:r>
      <w:r>
        <w:rPr>
          <w:rStyle w:val="無"/>
          <w:color w:val="000000"/>
          <w:sz w:val="21"/>
          <w:szCs w:val="21"/>
          <w:u w:color="ff0000"/>
          <w:rtl w:val="0"/>
          <w:lang w:val="en-US"/>
        </w:rPr>
        <w:t>/</w:t>
      </w:r>
      <w:r>
        <w:rPr>
          <w:rStyle w:val="無"/>
          <w:color w:val="000000"/>
          <w:sz w:val="21"/>
          <w:szCs w:val="21"/>
          <w:u w:color="ff0000"/>
          <w:rtl w:val="0"/>
        </w:rPr>
        <w:t>Kovan</w:t>
      </w:r>
    </w:p>
    <w:p>
      <w:pPr>
        <w:pStyle w:val="內文"/>
      </w:pPr>
    </w:p>
    <w:p>
      <w:pPr>
        <w:pStyle w:val="標題 2"/>
        <w:keepNext w:val="0"/>
        <w:keepLines w:val="0"/>
        <w:pBdr>
          <w:top w:val="nil"/>
          <w:left w:val="nil"/>
          <w:bottom w:val="single" w:color="cccccc" w:sz="6" w:space="0" w:shadow="0" w:frame="0"/>
          <w:right w:val="nil"/>
        </w:pBdr>
        <w:shd w:val="clear" w:color="auto" w:fill="ffffff"/>
        <w:spacing w:before="300" w:after="160"/>
      </w:pPr>
      <w:bookmarkStart w:name="_gx14dty4l0f1" w:id="20"/>
      <w:r>
        <w:rPr>
          <w:rStyle w:val="無"/>
          <w:b w:val="1"/>
          <w:bCs w:val="1"/>
          <w:sz w:val="36"/>
          <w:szCs w:val="36"/>
          <w:rtl w:val="0"/>
          <w:lang w:val="fr-FR"/>
        </w:rPr>
        <w:t>References</w:t>
      </w:r>
    </w:p>
    <w:p>
      <w:pPr>
        <w:pStyle w:val="內文"/>
        <w:numPr>
          <w:ilvl w:val="0"/>
          <w:numId w:val="10"/>
        </w:numPr>
        <w:rPr>
          <w:rStyle w:val="無"/>
          <w:u w:val="none"/>
        </w:rPr>
      </w:pPr>
      <w:r>
        <w:rPr>
          <w:rStyle w:val="Hyperlink.2"/>
        </w:rPr>
        <w:fldChar w:fldCharType="begin" w:fldLock="0"/>
      </w:r>
      <w:r>
        <w:rPr>
          <w:rStyle w:val="Hyperlink.2"/>
        </w:rPr>
        <w:instrText xml:space="preserve"> HYPERLINK "https://github.com/ethereum/go-ethereum/wiki/Command-Line-Options"</w:instrText>
      </w:r>
      <w:r>
        <w:rPr>
          <w:rStyle w:val="Hyperlink.2"/>
        </w:rPr>
        <w:fldChar w:fldCharType="separate" w:fldLock="0"/>
      </w:r>
      <w:r>
        <w:rPr>
          <w:rStyle w:val="Hyperlink.2"/>
          <w:rtl w:val="0"/>
          <w:lang w:val="en-US"/>
        </w:rPr>
        <w:t>https://github.com/ethereum/go-ethereum/wiki/Command-Line-Options</w:t>
      </w:r>
      <w:r>
        <w:rPr/>
        <w:fldChar w:fldCharType="end" w:fldLock="0"/>
      </w:r>
    </w:p>
    <w:p>
      <w:pPr>
        <w:pStyle w:val="內文"/>
        <w:numPr>
          <w:ilvl w:val="0"/>
          <w:numId w:val="10"/>
        </w:numPr>
        <w:rPr>
          <w:rStyle w:val="無"/>
          <w:u w:val="none"/>
        </w:rPr>
      </w:pPr>
      <w:r>
        <w:rPr>
          <w:rStyle w:val="Hyperlink.2"/>
        </w:rPr>
        <w:fldChar w:fldCharType="begin" w:fldLock="0"/>
      </w:r>
      <w:r>
        <w:rPr>
          <w:rStyle w:val="Hyperlink.2"/>
        </w:rPr>
        <w:instrText xml:space="preserve"> HYPERLINK "https://github.com/ethereum/go-ethereum/wiki/Managing-your-accounts"</w:instrText>
      </w:r>
      <w:r>
        <w:rPr>
          <w:rStyle w:val="Hyperlink.2"/>
        </w:rPr>
        <w:fldChar w:fldCharType="separate" w:fldLock="0"/>
      </w:r>
      <w:r>
        <w:rPr>
          <w:rStyle w:val="Hyperlink.2"/>
          <w:rtl w:val="0"/>
          <w:lang w:val="en-US"/>
        </w:rPr>
        <w:t>https://github.com/ethereum/go-ethereum/wiki/Managing-your-accounts</w:t>
      </w:r>
      <w:r>
        <w:rPr/>
        <w:fldChar w:fldCharType="end" w:fldLock="0"/>
      </w:r>
    </w:p>
    <w:p>
      <w:pPr>
        <w:pStyle w:val="內文"/>
        <w:numPr>
          <w:ilvl w:val="0"/>
          <w:numId w:val="10"/>
        </w:numPr>
        <w:rPr>
          <w:rStyle w:val="無"/>
          <w:u w:val="none"/>
        </w:rPr>
      </w:pPr>
      <w:r>
        <w:rPr>
          <w:rStyle w:val="Hyperlink.2"/>
        </w:rPr>
        <w:fldChar w:fldCharType="begin" w:fldLock="0"/>
      </w:r>
      <w:r>
        <w:rPr>
          <w:rStyle w:val="Hyperlink.2"/>
        </w:rPr>
        <w:instrText xml:space="preserve"> HYPERLINK "https://github.com/ethereum/wiki/wiki/JSON-RPC"</w:instrText>
      </w:r>
      <w:r>
        <w:rPr>
          <w:rStyle w:val="Hyperlink.2"/>
        </w:rPr>
        <w:fldChar w:fldCharType="separate" w:fldLock="0"/>
      </w:r>
      <w:r>
        <w:rPr>
          <w:rStyle w:val="Hyperlink.2"/>
          <w:rtl w:val="0"/>
          <w:lang w:val="en-US"/>
        </w:rPr>
        <w:t>https://github.com/ethereum/wiki/wiki/JSON-RPC</w:t>
      </w:r>
      <w:r>
        <w:rPr/>
        <w:fldChar w:fldCharType="end" w:fldLock="0"/>
      </w:r>
    </w:p>
    <w:p>
      <w:pPr>
        <w:pStyle w:val="內文"/>
      </w:pPr>
      <w:r/>
    </w:p>
    <w:sectPr>
      <w:headerReference w:type="default" r:id="rId14"/>
      <w:footerReference w:type="default" r:id="rId15"/>
      <w:pgSz w:w="12240" w:h="15840" w:orient="portrait"/>
      <w:pgMar w:top="1440" w:right="1440" w:bottom="1440" w:left="1440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ourier New">
    <w:charset w:val="00"/>
    <w:family w:val="roman"/>
    <w:pitch w:val="default"/>
  </w:font>
  <w:font w:name="Consolas">
    <w:charset w:val="00"/>
    <w:family w:val="roman"/>
    <w:pitch w:val="default"/>
  </w:font>
  <w:font w:name="Cambria">
    <w:charset w:val="00"/>
    <w:family w:val="roman"/>
    <w:pitch w:val="default"/>
  </w:font>
  <w:font w:name="Trebuchet MS">
    <w:charset w:val="00"/>
    <w:family w:val="roman"/>
    <w:pitch w:val="default"/>
  </w:font>
  <w:font w:name="Menl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頁首與頁尾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頁首與頁尾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已輸入樣式 1"/>
  </w:abstractNum>
  <w:abstractNum w:abstractNumId="1">
    <w:multiLevelType w:val="hybridMultilevel"/>
    <w:styleLink w:val="已輸入樣式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已輸入樣式 2"/>
  </w:abstractNum>
  <w:abstractNum w:abstractNumId="3">
    <w:multiLevelType w:val="hybridMultilevel"/>
    <w:styleLink w:val="已輸入樣式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已輸入樣式 3"/>
  </w:abstractNum>
  <w:abstractNum w:abstractNumId="5">
    <w:multiLevelType w:val="hybridMultilevel"/>
    <w:styleLink w:val="已輸入樣式 3"/>
    <w:lvl w:ilvl="0">
      <w:start w:val="1"/>
      <w:numFmt w:val="decimal"/>
      <w:suff w:val="tab"/>
      <w:lvlText w:val="%1."/>
      <w:lvlJc w:val="left"/>
      <w:pPr>
        <w:ind w:left="73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5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7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9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1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3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5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7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9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已輸入樣式 4"/>
  </w:abstractNum>
  <w:abstractNum w:abstractNumId="7">
    <w:multiLevelType w:val="hybridMultilevel"/>
    <w:styleLink w:val="已輸入樣式 4"/>
    <w:lvl w:ilvl="0">
      <w:start w:val="1"/>
      <w:numFmt w:val="decimal"/>
      <w:suff w:val="tab"/>
      <w:lvlText w:val="%1."/>
      <w:lvlJc w:val="left"/>
      <w:pPr>
        <w:ind w:left="73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5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7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9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1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3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5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7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97" w:hanging="3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已輸入樣式 5"/>
  </w:abstractNum>
  <w:abstractNum w:abstractNumId="9">
    <w:multiLevelType w:val="hybridMultilevel"/>
    <w:styleLink w:val="已輸入樣式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頁首與頁尾">
    <w:name w:val="頁首與頁尾"/>
    <w:next w:val="頁首與頁尾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標題">
    <w:name w:val="標題"/>
    <w:next w:val="內文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0" w:after="12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 w:color="000000"/>
      <w:vertAlign w:val="baseline"/>
    </w:rPr>
  </w:style>
  <w:style w:type="paragraph" w:styleId="內文">
    <w:name w:val="內文"/>
    <w:next w:val="內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numbering" w:styleId="已輸入樣式 1">
    <w:name w:val="已輸入樣式 1"/>
    <w:pPr>
      <w:numPr>
        <w:numId w:val="1"/>
      </w:numPr>
    </w:pPr>
  </w:style>
  <w:style w:type="character" w:styleId="無">
    <w:name w:val="無"/>
  </w:style>
  <w:style w:type="character" w:styleId="Hyperlink.0">
    <w:name w:val="Hyperlink.0"/>
    <w:basedOn w:val="無"/>
    <w:next w:val="Hyperlink.0"/>
    <w:rPr>
      <w:rFonts w:ascii="Arial" w:cs="Arial" w:hAnsi="Arial" w:eastAsia="Arial"/>
      <w:b w:val="1"/>
      <w:bCs w:val="1"/>
      <w:color w:val="1155cc"/>
      <w:u w:val="single" w:color="1155cc"/>
    </w:rPr>
  </w:style>
  <w:style w:type="paragraph" w:styleId="標題 2">
    <w:name w:val="標題 2"/>
    <w:next w:val="內文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360" w:after="120" w:line="276" w:lineRule="auto"/>
      <w:ind w:left="0" w:right="0" w:firstLine="0"/>
      <w:jc w:val="left"/>
      <w:outlineLvl w:val="9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vertAlign w:val="baseline"/>
    </w:rPr>
  </w:style>
  <w:style w:type="character" w:styleId="Hyperlink.1">
    <w:name w:val="Hyperlink.1"/>
    <w:basedOn w:val="無"/>
    <w:next w:val="Hyperlink.1"/>
    <w:rPr>
      <w:color w:val="4183c4"/>
      <w:sz w:val="21"/>
      <w:szCs w:val="21"/>
      <w:u w:val="single" w:color="4183c4"/>
    </w:rPr>
  </w:style>
  <w:style w:type="numbering" w:styleId="已輸入樣式 2">
    <w:name w:val="已輸入樣式 2"/>
    <w:pPr>
      <w:numPr>
        <w:numId w:val="3"/>
      </w:numPr>
    </w:pPr>
  </w:style>
  <w:style w:type="numbering" w:styleId="已輸入樣式 3">
    <w:name w:val="已輸入樣式 3"/>
    <w:pPr>
      <w:numPr>
        <w:numId w:val="5"/>
      </w:numPr>
    </w:pPr>
  </w:style>
  <w:style w:type="paragraph" w:styleId="標題 3">
    <w:name w:val="標題 3"/>
    <w:next w:val="內文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320" w:after="80" w:line="276" w:lineRule="auto"/>
      <w:ind w:left="0" w:right="0" w:firstLine="0"/>
      <w:jc w:val="left"/>
      <w:outlineLvl w:val="9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434343"/>
      <w:spacing w:val="0"/>
      <w:kern w:val="0"/>
      <w:position w:val="0"/>
      <w:sz w:val="28"/>
      <w:szCs w:val="28"/>
      <w:u w:val="none" w:color="434343"/>
      <w:vertAlign w:val="baseline"/>
    </w:rPr>
  </w:style>
  <w:style w:type="paragraph" w:styleId="heading 4">
    <w:name w:val="heading 4"/>
    <w:next w:val="內文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80" w:after="80"/>
      <w:ind w:left="0" w:right="0" w:firstLine="0"/>
      <w:jc w:val="left"/>
      <w:outlineLvl w:val="9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666666"/>
      <w:spacing w:val="0"/>
      <w:kern w:val="0"/>
      <w:position w:val="0"/>
      <w:sz w:val="24"/>
      <w:szCs w:val="24"/>
      <w:u w:val="none" w:color="666666"/>
      <w:vertAlign w:val="baseline"/>
      <w:lang w:val="en-US"/>
    </w:rPr>
  </w:style>
  <w:style w:type="paragraph" w:styleId="預設值">
    <w:name w:val="預設值"/>
    <w:next w:val="預設值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numbering" w:styleId="已輸入樣式 4">
    <w:name w:val="已輸入樣式 4"/>
    <w:pPr>
      <w:numPr>
        <w:numId w:val="7"/>
      </w:numPr>
    </w:pPr>
  </w:style>
  <w:style w:type="character" w:styleId="Hyperlink.2">
    <w:name w:val="Hyperlink.2"/>
    <w:basedOn w:val="無"/>
    <w:next w:val="Hyperlink.2"/>
    <w:rPr>
      <w:color w:val="1155cc"/>
      <w:u w:val="single" w:color="1155cc"/>
    </w:rPr>
  </w:style>
  <w:style w:type="numbering" w:styleId="已輸入樣式 5">
    <w:name w:val="已輸入樣式 5"/>
    <w:pPr>
      <w:numPr>
        <w:numId w:val="9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numbering" Target="numbering.xml"/><Relationship Id="rId1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